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C5" w:rsidRDefault="00A92CC5" w:rsidP="00A92CC5">
      <w:pPr>
        <w:jc w:val="center"/>
      </w:pPr>
      <w:r>
        <w:t xml:space="preserve">EFAC </w:t>
      </w:r>
      <w:proofErr w:type="spellStart"/>
      <w:r>
        <w:t>BoD</w:t>
      </w:r>
      <w:proofErr w:type="spellEnd"/>
      <w:r>
        <w:t xml:space="preserve"> Meeting</w:t>
      </w:r>
    </w:p>
    <w:p w:rsidR="00A92CC5" w:rsidRDefault="00A92CC5" w:rsidP="00A92CC5">
      <w:pPr>
        <w:jc w:val="center"/>
      </w:pPr>
      <w:r>
        <w:t>0</w:t>
      </w:r>
      <w:r w:rsidR="00DA180C">
        <w:t>5-11-</w:t>
      </w:r>
      <w:r>
        <w:t>2016</w:t>
      </w:r>
    </w:p>
    <w:p w:rsidR="00A92CC5" w:rsidRDefault="00A92CC5" w:rsidP="00A92CC5">
      <w:pPr>
        <w:jc w:val="center"/>
      </w:pPr>
      <w:r>
        <w:t>6:30</w:t>
      </w:r>
      <w:r w:rsidR="00C64F16">
        <w:t>-8:30</w:t>
      </w:r>
      <w:r>
        <w:t>pm</w:t>
      </w:r>
    </w:p>
    <w:p w:rsidR="00A92CC5" w:rsidRDefault="00A92CC5" w:rsidP="00A92CC5">
      <w:pPr>
        <w:jc w:val="center"/>
      </w:pPr>
    </w:p>
    <w:p w:rsidR="00A92CC5" w:rsidRPr="00385440" w:rsidRDefault="00A92CC5" w:rsidP="00A92CC5">
      <w:r w:rsidRPr="00385440">
        <w:rPr>
          <w:b/>
        </w:rPr>
        <w:t>Attendees:</w:t>
      </w:r>
      <w:r w:rsidRPr="00385440">
        <w:t xml:space="preserve"> Sharon Anson, Kara Lusby, Lindsey </w:t>
      </w:r>
      <w:proofErr w:type="spellStart"/>
      <w:r w:rsidRPr="00385440">
        <w:t>Grossnickle</w:t>
      </w:r>
      <w:proofErr w:type="spellEnd"/>
      <w:r w:rsidRPr="00385440">
        <w:t xml:space="preserve">, Dick Presser, Suzi </w:t>
      </w:r>
      <w:proofErr w:type="spellStart"/>
      <w:r w:rsidRPr="00385440">
        <w:t>Montivoni</w:t>
      </w:r>
      <w:proofErr w:type="spellEnd"/>
    </w:p>
    <w:p w:rsidR="00A92CC5" w:rsidRPr="0073253C" w:rsidRDefault="00A92CC5" w:rsidP="00A92CC5">
      <w:r w:rsidRPr="0073253C">
        <w:rPr>
          <w:b/>
        </w:rPr>
        <w:t>Location:</w:t>
      </w:r>
      <w:r w:rsidRPr="0073253C">
        <w:t xml:space="preserve"> </w:t>
      </w:r>
      <w:r w:rsidR="00B61E2B" w:rsidRPr="0073253C">
        <w:t xml:space="preserve"> </w:t>
      </w:r>
      <w:r w:rsidRPr="0073253C">
        <w:t>Teleconference</w:t>
      </w:r>
    </w:p>
    <w:p w:rsidR="00A92CC5" w:rsidRPr="0073253C" w:rsidRDefault="00A92CC5" w:rsidP="00A92CC5">
      <w:pPr>
        <w:rPr>
          <w:b/>
        </w:rPr>
      </w:pPr>
      <w:r w:rsidRPr="0073253C">
        <w:rPr>
          <w:b/>
        </w:rPr>
        <w:t>Topics:</w:t>
      </w:r>
    </w:p>
    <w:p w:rsidR="006905C0" w:rsidRPr="0073253C" w:rsidRDefault="00A92CC5">
      <w:pPr>
        <w:rPr>
          <w:u w:val="single"/>
        </w:rPr>
      </w:pPr>
      <w:r w:rsidRPr="0073253C">
        <w:rPr>
          <w:u w:val="single"/>
        </w:rPr>
        <w:t>Minutes</w:t>
      </w:r>
    </w:p>
    <w:p w:rsidR="00B77ECB" w:rsidRPr="0073253C" w:rsidRDefault="00DA180C" w:rsidP="00293E7B">
      <w:pPr>
        <w:pStyle w:val="ListParagraph"/>
        <w:numPr>
          <w:ilvl w:val="0"/>
          <w:numId w:val="2"/>
        </w:numPr>
      </w:pPr>
      <w:r w:rsidRPr="0073253C">
        <w:t>All minutes have been posted to website except 5/3/16</w:t>
      </w:r>
    </w:p>
    <w:p w:rsidR="00DA180C" w:rsidRPr="0073253C" w:rsidRDefault="00DA180C" w:rsidP="00293E7B">
      <w:pPr>
        <w:pStyle w:val="ListParagraph"/>
        <w:numPr>
          <w:ilvl w:val="0"/>
          <w:numId w:val="2"/>
        </w:numPr>
      </w:pPr>
      <w:r w:rsidRPr="0073253C">
        <w:t>Kara will send 5/3 minutes by end of day 5/14/16</w:t>
      </w:r>
    </w:p>
    <w:p w:rsidR="00045540" w:rsidRDefault="00045540" w:rsidP="00045540">
      <w:pPr>
        <w:rPr>
          <w:rFonts w:cs="Arial"/>
          <w:u w:val="single"/>
        </w:rPr>
      </w:pPr>
      <w:r w:rsidRPr="0073253C">
        <w:rPr>
          <w:rFonts w:cs="Arial"/>
          <w:u w:val="single"/>
        </w:rPr>
        <w:t>Shoreline space observations from last Saturday</w:t>
      </w:r>
    </w:p>
    <w:p w:rsidR="00522B12" w:rsidRPr="00522B12" w:rsidRDefault="00522B12" w:rsidP="00636038">
      <w:pPr>
        <w:ind w:left="720"/>
        <w:rPr>
          <w:rFonts w:cs="Arial"/>
        </w:rPr>
      </w:pPr>
      <w:r>
        <w:rPr>
          <w:rFonts w:cs="Arial"/>
        </w:rPr>
        <w:t>Suzi and Dick walked portions of the shoreline to re-evaluate the following spaces:</w:t>
      </w:r>
    </w:p>
    <w:p w:rsidR="00710A8A" w:rsidRPr="0073253C" w:rsidRDefault="00710A8A" w:rsidP="00636038">
      <w:pPr>
        <w:ind w:left="720"/>
        <w:rPr>
          <w:rFonts w:cs="Arial"/>
        </w:rPr>
      </w:pPr>
      <w:r w:rsidRPr="0073253C">
        <w:rPr>
          <w:rFonts w:cs="Arial"/>
        </w:rPr>
        <w:t xml:space="preserve">9A </w:t>
      </w:r>
      <w:r w:rsidR="008C6418">
        <w:rPr>
          <w:rFonts w:cs="Arial"/>
        </w:rPr>
        <w:t>(</w:t>
      </w:r>
      <w:proofErr w:type="spellStart"/>
      <w:r w:rsidR="008C6418">
        <w:rPr>
          <w:rFonts w:cs="Arial"/>
        </w:rPr>
        <w:t>Darr</w:t>
      </w:r>
      <w:proofErr w:type="spellEnd"/>
      <w:r w:rsidR="008C6418">
        <w:rPr>
          <w:rFonts w:cs="Arial"/>
        </w:rPr>
        <w:t xml:space="preserve">) </w:t>
      </w:r>
      <w:r w:rsidRPr="0073253C">
        <w:rPr>
          <w:rFonts w:cs="Arial"/>
        </w:rPr>
        <w:t xml:space="preserve">– Sue said </w:t>
      </w:r>
      <w:r w:rsidR="00522B12">
        <w:rPr>
          <w:rFonts w:cs="Arial"/>
        </w:rPr>
        <w:t xml:space="preserve">she was concerned with the </w:t>
      </w:r>
      <w:r w:rsidRPr="0073253C">
        <w:rPr>
          <w:rFonts w:cs="Arial"/>
        </w:rPr>
        <w:t>shallow water</w:t>
      </w:r>
      <w:r w:rsidR="00385440" w:rsidRPr="0073253C">
        <w:rPr>
          <w:rFonts w:cs="Arial"/>
        </w:rPr>
        <w:t xml:space="preserve"> in that immediate area</w:t>
      </w:r>
      <w:r w:rsidR="008C6418">
        <w:rPr>
          <w:rFonts w:cs="Arial"/>
        </w:rPr>
        <w:t>.  She also asked that EFAC</w:t>
      </w:r>
      <w:r w:rsidR="00385440" w:rsidRPr="0073253C">
        <w:rPr>
          <w:rFonts w:cs="Arial"/>
        </w:rPr>
        <w:t xml:space="preserve"> make</w:t>
      </w:r>
      <w:r w:rsidR="008C6418">
        <w:rPr>
          <w:rFonts w:cs="Arial"/>
        </w:rPr>
        <w:t>s</w:t>
      </w:r>
      <w:r w:rsidR="00385440" w:rsidRPr="0073253C">
        <w:rPr>
          <w:rFonts w:cs="Arial"/>
        </w:rPr>
        <w:t xml:space="preserve"> sure the</w:t>
      </w:r>
      <w:r w:rsidR="008C6418">
        <w:rPr>
          <w:rFonts w:cs="Arial"/>
        </w:rPr>
        <w:t xml:space="preserve"> specific</w:t>
      </w:r>
      <w:r w:rsidR="00385440" w:rsidRPr="0073253C">
        <w:rPr>
          <w:rFonts w:cs="Arial"/>
        </w:rPr>
        <w:t xml:space="preserve"> </w:t>
      </w:r>
      <w:r w:rsidR="008C6418">
        <w:rPr>
          <w:rFonts w:cs="Arial"/>
        </w:rPr>
        <w:t xml:space="preserve">location of the </w:t>
      </w:r>
      <w:r w:rsidR="00385440" w:rsidRPr="0073253C">
        <w:rPr>
          <w:rFonts w:cs="Arial"/>
        </w:rPr>
        <w:t>9A space will not impede access to other nearby piers</w:t>
      </w:r>
      <w:r w:rsidR="00EA2141" w:rsidRPr="0073253C">
        <w:rPr>
          <w:rFonts w:cs="Arial"/>
        </w:rPr>
        <w:t>.</w:t>
      </w:r>
      <w:r w:rsidR="00787E6B">
        <w:rPr>
          <w:rFonts w:cs="Arial"/>
        </w:rPr>
        <w:t xml:space="preserve">  EFAC agreed and determined</w:t>
      </w:r>
      <w:r w:rsidR="00EA2141" w:rsidRPr="0073253C">
        <w:rPr>
          <w:rFonts w:cs="Arial"/>
        </w:rPr>
        <w:t xml:space="preserve"> </w:t>
      </w:r>
      <w:r w:rsidR="00F70ACB">
        <w:rPr>
          <w:rFonts w:cs="Arial"/>
        </w:rPr>
        <w:t>that</w:t>
      </w:r>
      <w:r w:rsidR="00EA2141" w:rsidRPr="0073253C">
        <w:rPr>
          <w:rFonts w:cs="Arial"/>
        </w:rPr>
        <w:t xml:space="preserve"> Sharon and Linda </w:t>
      </w:r>
      <w:proofErr w:type="spellStart"/>
      <w:r w:rsidR="00385440" w:rsidRPr="0073253C">
        <w:rPr>
          <w:rFonts w:cs="Arial"/>
        </w:rPr>
        <w:t>Darr</w:t>
      </w:r>
      <w:proofErr w:type="spellEnd"/>
      <w:r w:rsidR="00385440" w:rsidRPr="0073253C">
        <w:rPr>
          <w:rFonts w:cs="Arial"/>
        </w:rPr>
        <w:t xml:space="preserve">, the pier assignee, </w:t>
      </w:r>
      <w:r w:rsidR="00EA2141" w:rsidRPr="0073253C">
        <w:rPr>
          <w:rFonts w:cs="Arial"/>
        </w:rPr>
        <w:t xml:space="preserve">will </w:t>
      </w:r>
      <w:r w:rsidR="00385440" w:rsidRPr="0073253C">
        <w:rPr>
          <w:rFonts w:cs="Arial"/>
        </w:rPr>
        <w:t>evaluate</w:t>
      </w:r>
      <w:r w:rsidR="00EA2141" w:rsidRPr="0073253C">
        <w:rPr>
          <w:rFonts w:cs="Arial"/>
        </w:rPr>
        <w:t xml:space="preserve"> the space to see if it is feasible</w:t>
      </w:r>
      <w:r w:rsidR="00385440" w:rsidRPr="0073253C">
        <w:rPr>
          <w:rFonts w:cs="Arial"/>
        </w:rPr>
        <w:t xml:space="preserve"> for </w:t>
      </w:r>
      <w:proofErr w:type="spellStart"/>
      <w:r w:rsidR="00385440" w:rsidRPr="0073253C">
        <w:rPr>
          <w:rFonts w:cs="Arial"/>
        </w:rPr>
        <w:t>Darr</w:t>
      </w:r>
      <w:proofErr w:type="spellEnd"/>
      <w:r w:rsidR="00385440" w:rsidRPr="0073253C">
        <w:rPr>
          <w:rFonts w:cs="Arial"/>
        </w:rPr>
        <w:t xml:space="preserve"> to utilize</w:t>
      </w:r>
      <w:r w:rsidR="00787E6B">
        <w:rPr>
          <w:rFonts w:cs="Arial"/>
        </w:rPr>
        <w:t xml:space="preserve"> this assignment considering the depth of the lake in that area</w:t>
      </w:r>
      <w:r w:rsidR="00385440" w:rsidRPr="0073253C">
        <w:rPr>
          <w:rFonts w:cs="Arial"/>
        </w:rPr>
        <w:t>.</w:t>
      </w:r>
    </w:p>
    <w:p w:rsidR="00710A8A" w:rsidRPr="0073253C" w:rsidRDefault="00710A8A" w:rsidP="00636038">
      <w:pPr>
        <w:ind w:left="720"/>
        <w:rPr>
          <w:rFonts w:cs="Arial"/>
        </w:rPr>
      </w:pPr>
      <w:r w:rsidRPr="0073253C">
        <w:rPr>
          <w:rFonts w:cs="Arial"/>
        </w:rPr>
        <w:t>10A</w:t>
      </w:r>
      <w:r w:rsidR="00DA6CEA" w:rsidRPr="0073253C">
        <w:rPr>
          <w:rFonts w:cs="Arial"/>
        </w:rPr>
        <w:t xml:space="preserve"> </w:t>
      </w:r>
      <w:r w:rsidR="008C6418">
        <w:rPr>
          <w:rFonts w:cs="Arial"/>
        </w:rPr>
        <w:t xml:space="preserve">(Harpster) </w:t>
      </w:r>
      <w:r w:rsidR="000E2FDF" w:rsidRPr="0073253C">
        <w:rPr>
          <w:rFonts w:cs="Arial"/>
        </w:rPr>
        <w:t>–</w:t>
      </w:r>
      <w:r w:rsidR="00385440" w:rsidRPr="0073253C">
        <w:rPr>
          <w:rFonts w:cs="Arial"/>
        </w:rPr>
        <w:t xml:space="preserve"> The specific location of this assignment was in question.</w:t>
      </w:r>
      <w:r w:rsidR="0073253C" w:rsidRPr="0073253C">
        <w:rPr>
          <w:rFonts w:cs="Arial"/>
        </w:rPr>
        <w:t xml:space="preserve">  The </w:t>
      </w:r>
      <w:r w:rsidR="008C6418">
        <w:rPr>
          <w:rFonts w:cs="Arial"/>
        </w:rPr>
        <w:t>area</w:t>
      </w:r>
      <w:r w:rsidR="0073253C" w:rsidRPr="0073253C">
        <w:rPr>
          <w:rFonts w:cs="Arial"/>
        </w:rPr>
        <w:t xml:space="preserve"> for the 10A assignment </w:t>
      </w:r>
      <w:r w:rsidR="00F70ACB">
        <w:rPr>
          <w:rFonts w:cs="Arial"/>
        </w:rPr>
        <w:t>w</w:t>
      </w:r>
      <w:bookmarkStart w:id="0" w:name="_GoBack"/>
      <w:bookmarkEnd w:id="0"/>
      <w:r w:rsidR="00F70ACB">
        <w:rPr>
          <w:rFonts w:cs="Arial"/>
        </w:rPr>
        <w:t xml:space="preserve">as identified as being </w:t>
      </w:r>
      <w:r w:rsidR="0073253C" w:rsidRPr="0073253C">
        <w:rPr>
          <w:rFonts w:cs="Arial"/>
        </w:rPr>
        <w:t xml:space="preserve">on the southern property line (toward lot 11) and it was determined </w:t>
      </w:r>
      <w:proofErr w:type="gramStart"/>
      <w:r w:rsidR="0073253C" w:rsidRPr="0073253C">
        <w:rPr>
          <w:rFonts w:cs="Arial"/>
        </w:rPr>
        <w:t>that</w:t>
      </w:r>
      <w:proofErr w:type="gramEnd"/>
      <w:r w:rsidR="0073253C" w:rsidRPr="0073253C">
        <w:rPr>
          <w:rFonts w:cs="Arial"/>
        </w:rPr>
        <w:t xml:space="preserve"> 4-5 feet of this 16ft offshore assignment would overlap onto lot 11.  There is no offshore currently assigned to 11.</w:t>
      </w:r>
      <w:r w:rsidR="00385440" w:rsidRPr="0073253C">
        <w:rPr>
          <w:rFonts w:cs="Arial"/>
        </w:rPr>
        <w:t xml:space="preserve">  </w:t>
      </w:r>
    </w:p>
    <w:p w:rsidR="000E2FDF" w:rsidRPr="0073253C" w:rsidRDefault="00EA2141" w:rsidP="00636038">
      <w:pPr>
        <w:ind w:left="720"/>
        <w:rPr>
          <w:rFonts w:cs="Arial"/>
        </w:rPr>
      </w:pPr>
      <w:r w:rsidRPr="0073253C">
        <w:rPr>
          <w:rFonts w:cs="Arial"/>
        </w:rPr>
        <w:t xml:space="preserve">24A </w:t>
      </w:r>
      <w:r w:rsidR="00F70ACB">
        <w:rPr>
          <w:rFonts w:cs="Arial"/>
        </w:rPr>
        <w:t xml:space="preserve">(open) </w:t>
      </w:r>
      <w:r w:rsidRPr="0073253C">
        <w:rPr>
          <w:rFonts w:cs="Arial"/>
        </w:rPr>
        <w:t xml:space="preserve">– </w:t>
      </w:r>
      <w:r w:rsidR="00F70ACB">
        <w:rPr>
          <w:rFonts w:cs="Arial"/>
        </w:rPr>
        <w:t xml:space="preserve">There are </w:t>
      </w:r>
      <w:r w:rsidRPr="0073253C">
        <w:rPr>
          <w:rFonts w:cs="Arial"/>
        </w:rPr>
        <w:t xml:space="preserve">26 feet </w:t>
      </w:r>
      <w:r w:rsidR="00607B42">
        <w:rPr>
          <w:rFonts w:cs="Arial"/>
        </w:rPr>
        <w:t xml:space="preserve">of shoreline </w:t>
      </w:r>
      <w:r w:rsidRPr="0073253C">
        <w:rPr>
          <w:rFonts w:cs="Arial"/>
        </w:rPr>
        <w:t xml:space="preserve">open </w:t>
      </w:r>
      <w:r w:rsidR="00F70ACB">
        <w:rPr>
          <w:rFonts w:cs="Arial"/>
        </w:rPr>
        <w:t>on lot 24 and the 24A 16ft location needs to be centered between the two existing onshore piers on each side of this assignment.</w:t>
      </w:r>
    </w:p>
    <w:p w:rsidR="00045540" w:rsidRDefault="005A0AB3" w:rsidP="00636038">
      <w:pPr>
        <w:ind w:left="720"/>
        <w:rPr>
          <w:rFonts w:cs="Arial"/>
        </w:rPr>
      </w:pPr>
      <w:r w:rsidRPr="0073253C">
        <w:rPr>
          <w:rFonts w:cs="Arial"/>
        </w:rPr>
        <w:t>83</w:t>
      </w:r>
      <w:r w:rsidR="00096688">
        <w:rPr>
          <w:rFonts w:cs="Arial"/>
        </w:rPr>
        <w:t xml:space="preserve"> (</w:t>
      </w:r>
      <w:proofErr w:type="spellStart"/>
      <w:r w:rsidR="00096688">
        <w:rPr>
          <w:rFonts w:cs="Arial"/>
        </w:rPr>
        <w:t>Ashpole</w:t>
      </w:r>
      <w:proofErr w:type="spellEnd"/>
      <w:r w:rsidR="00096688">
        <w:rPr>
          <w:rFonts w:cs="Arial"/>
        </w:rPr>
        <w:t>) – There was concern that a neighbor was e</w:t>
      </w:r>
      <w:r w:rsidRPr="0073253C">
        <w:rPr>
          <w:rFonts w:cs="Arial"/>
        </w:rPr>
        <w:t xml:space="preserve">ncroaching onto </w:t>
      </w:r>
      <w:proofErr w:type="spellStart"/>
      <w:r w:rsidR="00096688">
        <w:rPr>
          <w:rFonts w:cs="Arial"/>
        </w:rPr>
        <w:t>Ashpole’s</w:t>
      </w:r>
      <w:proofErr w:type="spellEnd"/>
      <w:r w:rsidRPr="0073253C">
        <w:rPr>
          <w:rFonts w:cs="Arial"/>
        </w:rPr>
        <w:t xml:space="preserve"> back</w:t>
      </w:r>
      <w:r w:rsidR="00096688">
        <w:rPr>
          <w:rFonts w:cs="Arial"/>
        </w:rPr>
        <w:t>/channel</w:t>
      </w:r>
      <w:r w:rsidRPr="0073253C">
        <w:rPr>
          <w:rFonts w:cs="Arial"/>
        </w:rPr>
        <w:t xml:space="preserve"> lot</w:t>
      </w:r>
      <w:r w:rsidR="00096688">
        <w:rPr>
          <w:rFonts w:cs="Arial"/>
        </w:rPr>
        <w:t xml:space="preserve"> behind his primary property.  It was determined that the matter was not a situation within the scope of EFAC administration, but instead a personal property issue.</w:t>
      </w:r>
    </w:p>
    <w:p w:rsidR="001A67A5" w:rsidRPr="001A67A5" w:rsidRDefault="001A67A5" w:rsidP="001A67A5">
      <w:pPr>
        <w:rPr>
          <w:rFonts w:cs="Arial"/>
          <w:u w:val="single"/>
        </w:rPr>
      </w:pPr>
      <w:r>
        <w:rPr>
          <w:rFonts w:cs="Arial"/>
          <w:u w:val="single"/>
        </w:rPr>
        <w:t>Unpaid Pier Fees and Enforcement</w:t>
      </w:r>
    </w:p>
    <w:p w:rsidR="001A67A5" w:rsidRDefault="001A67A5" w:rsidP="00636038">
      <w:pPr>
        <w:ind w:left="720"/>
        <w:rPr>
          <w:rFonts w:cs="Arial"/>
        </w:rPr>
      </w:pPr>
      <w:r w:rsidRPr="001A67A5">
        <w:rPr>
          <w:rFonts w:cs="Arial"/>
        </w:rPr>
        <w:t>Offshore Not Paid</w:t>
      </w:r>
      <w:r>
        <w:rPr>
          <w:rFonts w:cs="Arial"/>
        </w:rPr>
        <w:t xml:space="preserve">:   </w:t>
      </w:r>
      <w:r w:rsidR="00196411">
        <w:rPr>
          <w:rFonts w:cs="Arial"/>
        </w:rPr>
        <w:t xml:space="preserve">12A </w:t>
      </w:r>
      <w:proofErr w:type="spellStart"/>
      <w:proofErr w:type="gramStart"/>
      <w:r w:rsidR="00196411">
        <w:rPr>
          <w:rFonts w:cs="Arial"/>
        </w:rPr>
        <w:t>McGonagle</w:t>
      </w:r>
      <w:proofErr w:type="spellEnd"/>
      <w:r w:rsidRPr="001A67A5">
        <w:rPr>
          <w:rFonts w:cs="Arial"/>
        </w:rPr>
        <w:t xml:space="preserve"> </w:t>
      </w:r>
      <w:r>
        <w:rPr>
          <w:rFonts w:cs="Arial"/>
        </w:rPr>
        <w:t>;</w:t>
      </w:r>
      <w:proofErr w:type="gramEnd"/>
      <w:r>
        <w:rPr>
          <w:rFonts w:cs="Arial"/>
        </w:rPr>
        <w:t xml:space="preserve"> </w:t>
      </w:r>
      <w:r w:rsidRPr="001A67A5">
        <w:rPr>
          <w:rFonts w:cs="Arial"/>
        </w:rPr>
        <w:t xml:space="preserve">31B </w:t>
      </w:r>
      <w:proofErr w:type="spellStart"/>
      <w:r w:rsidRPr="001A67A5">
        <w:rPr>
          <w:rFonts w:cs="Arial"/>
        </w:rPr>
        <w:t>Schaumleffel</w:t>
      </w:r>
      <w:proofErr w:type="spellEnd"/>
      <w:r>
        <w:rPr>
          <w:rFonts w:cs="Arial"/>
        </w:rPr>
        <w:t xml:space="preserve"> ; </w:t>
      </w:r>
      <w:r w:rsidRPr="001A67A5">
        <w:rPr>
          <w:rFonts w:cs="Arial"/>
        </w:rPr>
        <w:t xml:space="preserve">91C </w:t>
      </w:r>
      <w:proofErr w:type="spellStart"/>
      <w:r w:rsidRPr="001A67A5">
        <w:rPr>
          <w:rFonts w:cs="Arial"/>
        </w:rPr>
        <w:t>Garro</w:t>
      </w:r>
      <w:proofErr w:type="spellEnd"/>
      <w:r w:rsidRPr="001A67A5">
        <w:rPr>
          <w:rFonts w:cs="Arial"/>
        </w:rPr>
        <w:t xml:space="preserve">/Ward </w:t>
      </w:r>
      <w:r>
        <w:rPr>
          <w:rFonts w:cs="Arial"/>
        </w:rPr>
        <w:t>; 62A Ellenberger (</w:t>
      </w:r>
      <w:r w:rsidRPr="001A67A5">
        <w:rPr>
          <w:rFonts w:cs="Arial"/>
        </w:rPr>
        <w:t xml:space="preserve">Paid but still needs </w:t>
      </w:r>
      <w:r>
        <w:rPr>
          <w:rFonts w:cs="Arial"/>
        </w:rPr>
        <w:t xml:space="preserve">Liability </w:t>
      </w:r>
      <w:r w:rsidRPr="001A67A5">
        <w:rPr>
          <w:rFonts w:cs="Arial"/>
        </w:rPr>
        <w:t>Insurance doc</w:t>
      </w:r>
      <w:r>
        <w:rPr>
          <w:rFonts w:cs="Arial"/>
        </w:rPr>
        <w:t>ument)</w:t>
      </w:r>
    </w:p>
    <w:p w:rsidR="001A67A5" w:rsidRDefault="001A67A5" w:rsidP="00636038">
      <w:pPr>
        <w:ind w:left="720"/>
        <w:rPr>
          <w:rFonts w:cs="Arial"/>
        </w:rPr>
      </w:pPr>
      <w:r w:rsidRPr="001A67A5">
        <w:rPr>
          <w:rFonts w:cs="Arial"/>
        </w:rPr>
        <w:t>Onshore Not Paid</w:t>
      </w:r>
      <w:r>
        <w:rPr>
          <w:rFonts w:cs="Arial"/>
        </w:rPr>
        <w:t xml:space="preserve">: </w:t>
      </w:r>
      <w:r w:rsidRPr="001A67A5">
        <w:rPr>
          <w:rFonts w:cs="Arial"/>
        </w:rPr>
        <w:t xml:space="preserve">77 </w:t>
      </w:r>
      <w:proofErr w:type="spellStart"/>
      <w:r w:rsidRPr="001A67A5">
        <w:rPr>
          <w:rFonts w:cs="Arial"/>
        </w:rPr>
        <w:t>Corneilus</w:t>
      </w:r>
      <w:proofErr w:type="spellEnd"/>
      <w:r>
        <w:rPr>
          <w:rFonts w:cs="Arial"/>
        </w:rPr>
        <w:t xml:space="preserve">; </w:t>
      </w:r>
      <w:r w:rsidRPr="001A67A5">
        <w:rPr>
          <w:rFonts w:cs="Arial"/>
        </w:rPr>
        <w:t>85 Baker</w:t>
      </w:r>
    </w:p>
    <w:p w:rsidR="001A67A5" w:rsidRDefault="001A67A5" w:rsidP="00636038">
      <w:pPr>
        <w:ind w:left="720"/>
        <w:rPr>
          <w:rFonts w:cs="Arial"/>
        </w:rPr>
      </w:pPr>
      <w:r w:rsidRPr="001A67A5">
        <w:rPr>
          <w:rFonts w:cs="Arial"/>
        </w:rPr>
        <w:lastRenderedPageBreak/>
        <w:t>Community Pier</w:t>
      </w:r>
      <w:r>
        <w:rPr>
          <w:rFonts w:cs="Arial"/>
        </w:rPr>
        <w:t xml:space="preserve"> Not Paid: </w:t>
      </w:r>
      <w:r w:rsidRPr="001A67A5">
        <w:rPr>
          <w:rFonts w:cs="Arial"/>
        </w:rPr>
        <w:t xml:space="preserve">W08 </w:t>
      </w:r>
      <w:proofErr w:type="spellStart"/>
      <w:r w:rsidRPr="001A67A5">
        <w:rPr>
          <w:rFonts w:cs="Arial"/>
        </w:rPr>
        <w:t>Eckardt</w:t>
      </w:r>
      <w:proofErr w:type="spellEnd"/>
      <w:r>
        <w:rPr>
          <w:rFonts w:cs="Arial"/>
        </w:rPr>
        <w:t xml:space="preserve">; </w:t>
      </w:r>
      <w:r w:rsidRPr="001A67A5">
        <w:rPr>
          <w:rFonts w:cs="Arial"/>
        </w:rPr>
        <w:t>W14 Jacobs</w:t>
      </w:r>
      <w:r>
        <w:rPr>
          <w:rFonts w:cs="Arial"/>
        </w:rPr>
        <w:t xml:space="preserve">; </w:t>
      </w:r>
      <w:r w:rsidRPr="001A67A5">
        <w:rPr>
          <w:rFonts w:cs="Arial"/>
        </w:rPr>
        <w:t xml:space="preserve">ME09 </w:t>
      </w:r>
      <w:proofErr w:type="spellStart"/>
      <w:r w:rsidRPr="001A67A5">
        <w:rPr>
          <w:rFonts w:cs="Arial"/>
        </w:rPr>
        <w:t>Nolley</w:t>
      </w:r>
      <w:proofErr w:type="spellEnd"/>
    </w:p>
    <w:p w:rsidR="00196411" w:rsidRDefault="00196411" w:rsidP="00636038">
      <w:pPr>
        <w:ind w:left="720"/>
        <w:rPr>
          <w:rFonts w:cs="Arial"/>
        </w:rPr>
      </w:pPr>
      <w:r>
        <w:rPr>
          <w:rFonts w:cs="Arial"/>
        </w:rPr>
        <w:t>Sharon will send out violation of compliance notifications to Offshore and Community Pier individuals which include a $50 fine.</w:t>
      </w:r>
    </w:p>
    <w:p w:rsidR="00196411" w:rsidRDefault="00196411" w:rsidP="00636038">
      <w:pPr>
        <w:ind w:left="720"/>
        <w:rPr>
          <w:rFonts w:cs="Arial"/>
        </w:rPr>
      </w:pPr>
      <w:r>
        <w:rPr>
          <w:rFonts w:cs="Arial"/>
        </w:rPr>
        <w:t xml:space="preserve">Sue will send out violation of compliance notifications to the </w:t>
      </w:r>
      <w:proofErr w:type="gramStart"/>
      <w:r>
        <w:rPr>
          <w:rFonts w:cs="Arial"/>
        </w:rPr>
        <w:t>Onshore</w:t>
      </w:r>
      <w:proofErr w:type="gramEnd"/>
      <w:r>
        <w:rPr>
          <w:rFonts w:cs="Arial"/>
        </w:rPr>
        <w:t xml:space="preserve"> individuals </w:t>
      </w:r>
      <w:r w:rsidR="00084B67">
        <w:rPr>
          <w:rFonts w:cs="Arial"/>
        </w:rPr>
        <w:t>which include a $50 fine.  Sue is trying to locate an accurate contact address for these two properties.</w:t>
      </w:r>
    </w:p>
    <w:p w:rsidR="001A67A5" w:rsidRPr="000409CE" w:rsidRDefault="000409CE" w:rsidP="001A67A5">
      <w:pPr>
        <w:rPr>
          <w:rFonts w:cs="Arial"/>
          <w:u w:val="single"/>
        </w:rPr>
      </w:pPr>
      <w:proofErr w:type="spellStart"/>
      <w:r w:rsidRPr="000409CE">
        <w:rPr>
          <w:rFonts w:cs="Arial"/>
          <w:u w:val="single"/>
        </w:rPr>
        <w:t>Senger</w:t>
      </w:r>
      <w:proofErr w:type="spellEnd"/>
      <w:r w:rsidRPr="000409CE">
        <w:rPr>
          <w:rFonts w:cs="Arial"/>
          <w:u w:val="single"/>
        </w:rPr>
        <w:t xml:space="preserve"> Appeal Discussion and Decision</w:t>
      </w:r>
    </w:p>
    <w:p w:rsidR="00C037C4" w:rsidRDefault="001A008A" w:rsidP="00D25F60">
      <w:pPr>
        <w:ind w:left="720"/>
        <w:rPr>
          <w:rFonts w:cs="Arial"/>
        </w:rPr>
      </w:pPr>
      <w:r>
        <w:rPr>
          <w:rFonts w:cs="Arial"/>
        </w:rPr>
        <w:t xml:space="preserve">An appeal was </w:t>
      </w:r>
      <w:r w:rsidR="00E23815">
        <w:rPr>
          <w:rFonts w:cs="Arial"/>
        </w:rPr>
        <w:t xml:space="preserve">recently submitted </w:t>
      </w:r>
      <w:r w:rsidR="004775AC">
        <w:rPr>
          <w:rFonts w:cs="Arial"/>
        </w:rPr>
        <w:t xml:space="preserve">by </w:t>
      </w:r>
      <w:proofErr w:type="spellStart"/>
      <w:r w:rsidR="004775AC">
        <w:rPr>
          <w:rFonts w:cs="Arial"/>
        </w:rPr>
        <w:t>Sengers</w:t>
      </w:r>
      <w:proofErr w:type="spellEnd"/>
      <w:r w:rsidR="004775AC">
        <w:rPr>
          <w:rFonts w:cs="Arial"/>
        </w:rPr>
        <w:t xml:space="preserve"> </w:t>
      </w:r>
      <w:r w:rsidR="00E23815">
        <w:rPr>
          <w:rFonts w:cs="Arial"/>
        </w:rPr>
        <w:t xml:space="preserve">to EFAC regarding </w:t>
      </w:r>
      <w:r>
        <w:rPr>
          <w:rFonts w:cs="Arial"/>
        </w:rPr>
        <w:t xml:space="preserve">EFAC’s approach to determining pier assignments for </w:t>
      </w:r>
      <w:r w:rsidR="005F05D4">
        <w:rPr>
          <w:rFonts w:cs="Arial"/>
        </w:rPr>
        <w:t>3</w:t>
      </w:r>
      <w:r w:rsidR="00C037C4">
        <w:rPr>
          <w:rFonts w:cs="Arial"/>
        </w:rPr>
        <w:t xml:space="preserve"> displaced</w:t>
      </w:r>
      <w:r w:rsidR="005F05D4">
        <w:rPr>
          <w:rFonts w:cs="Arial"/>
        </w:rPr>
        <w:t xml:space="preserve"> </w:t>
      </w:r>
      <w:r>
        <w:rPr>
          <w:rFonts w:cs="Arial"/>
        </w:rPr>
        <w:t xml:space="preserve">individuals on the </w:t>
      </w:r>
      <w:r w:rsidR="006334B3">
        <w:rPr>
          <w:rFonts w:cs="Arial"/>
        </w:rPr>
        <w:t xml:space="preserve">“top” of the </w:t>
      </w:r>
      <w:r>
        <w:rPr>
          <w:rFonts w:cs="Arial"/>
        </w:rPr>
        <w:t>pier waitlist.</w:t>
      </w:r>
      <w:r w:rsidR="005F05D4">
        <w:rPr>
          <w:rFonts w:cs="Arial"/>
        </w:rPr>
        <w:t xml:space="preserve">  These</w:t>
      </w:r>
      <w:r w:rsidR="004775AC">
        <w:rPr>
          <w:rFonts w:cs="Arial"/>
        </w:rPr>
        <w:t xml:space="preserve"> displaced</w:t>
      </w:r>
      <w:r w:rsidR="005F05D4">
        <w:rPr>
          <w:rFonts w:cs="Arial"/>
        </w:rPr>
        <w:t xml:space="preserve"> individuals we</w:t>
      </w:r>
      <w:r w:rsidR="004775AC">
        <w:rPr>
          <w:rFonts w:cs="Arial"/>
        </w:rPr>
        <w:t xml:space="preserve">re </w:t>
      </w:r>
      <w:proofErr w:type="spellStart"/>
      <w:r w:rsidR="004775AC">
        <w:rPr>
          <w:rFonts w:cs="Arial"/>
        </w:rPr>
        <w:t>Darr</w:t>
      </w:r>
      <w:proofErr w:type="spellEnd"/>
      <w:r w:rsidR="004775AC">
        <w:rPr>
          <w:rFonts w:cs="Arial"/>
        </w:rPr>
        <w:t xml:space="preserve">, Swope, and </w:t>
      </w:r>
      <w:proofErr w:type="spellStart"/>
      <w:r w:rsidR="004775AC">
        <w:rPr>
          <w:rFonts w:cs="Arial"/>
        </w:rPr>
        <w:t>Senger</w:t>
      </w:r>
      <w:proofErr w:type="spellEnd"/>
      <w:r w:rsidR="004775AC">
        <w:rPr>
          <w:rFonts w:cs="Arial"/>
        </w:rPr>
        <w:t>.  T</w:t>
      </w:r>
      <w:r w:rsidR="005F05D4">
        <w:rPr>
          <w:rFonts w:cs="Arial"/>
        </w:rPr>
        <w:t xml:space="preserve">he </w:t>
      </w:r>
      <w:r w:rsidR="00C037C4">
        <w:rPr>
          <w:rFonts w:cs="Arial"/>
        </w:rPr>
        <w:t xml:space="preserve">open </w:t>
      </w:r>
      <w:r w:rsidR="005F05D4">
        <w:rPr>
          <w:rFonts w:cs="Arial"/>
        </w:rPr>
        <w:t>pier assignments</w:t>
      </w:r>
      <w:r>
        <w:rPr>
          <w:rFonts w:cs="Arial"/>
        </w:rPr>
        <w:t xml:space="preserve"> </w:t>
      </w:r>
      <w:r w:rsidR="004775AC">
        <w:rPr>
          <w:rFonts w:cs="Arial"/>
        </w:rPr>
        <w:t>were</w:t>
      </w:r>
      <w:r w:rsidR="00C037C4">
        <w:rPr>
          <w:rFonts w:cs="Arial"/>
        </w:rPr>
        <w:t xml:space="preserve"> 9A, 24A, and 73A. </w:t>
      </w:r>
      <w:r>
        <w:rPr>
          <w:rFonts w:cs="Arial"/>
        </w:rPr>
        <w:t xml:space="preserve"> </w:t>
      </w:r>
      <w:r w:rsidR="00C037C4">
        <w:rPr>
          <w:rFonts w:cs="Arial"/>
        </w:rPr>
        <w:t xml:space="preserve"> </w:t>
      </w:r>
      <w:r w:rsidR="00D1796A">
        <w:rPr>
          <w:rFonts w:cs="Arial"/>
        </w:rPr>
        <w:t>EFAC’s</w:t>
      </w:r>
      <w:r w:rsidR="00C037C4">
        <w:rPr>
          <w:rFonts w:cs="Arial"/>
        </w:rPr>
        <w:t xml:space="preserve"> approach </w:t>
      </w:r>
      <w:r w:rsidR="00D1796A">
        <w:rPr>
          <w:rFonts w:cs="Arial"/>
        </w:rPr>
        <w:t xml:space="preserve">to new assignments </w:t>
      </w:r>
      <w:r w:rsidR="00C037C4">
        <w:rPr>
          <w:rFonts w:cs="Arial"/>
        </w:rPr>
        <w:t xml:space="preserve">was to assign individuals based on the order they were listed on the efpier.org waitlist (which was based on the date they were displaced).  These individuals would be assigned </w:t>
      </w:r>
      <w:r w:rsidR="00D1796A">
        <w:rPr>
          <w:rFonts w:cs="Arial"/>
        </w:rPr>
        <w:t xml:space="preserve">to </w:t>
      </w:r>
      <w:r w:rsidR="004775AC">
        <w:rPr>
          <w:rFonts w:cs="Arial"/>
        </w:rPr>
        <w:t>open pier assignments in ascending</w:t>
      </w:r>
      <w:r w:rsidR="00C037C4">
        <w:rPr>
          <w:rFonts w:cs="Arial"/>
        </w:rPr>
        <w:t xml:space="preserve"> numerical order</w:t>
      </w:r>
      <w:r w:rsidR="00D1796A">
        <w:rPr>
          <w:rFonts w:cs="Arial"/>
        </w:rPr>
        <w:t xml:space="preserve">.  In this situation, </w:t>
      </w:r>
      <w:r w:rsidR="004C57FE">
        <w:rPr>
          <w:rFonts w:cs="Arial"/>
        </w:rPr>
        <w:t>t</w:t>
      </w:r>
      <w:r w:rsidR="00D1796A">
        <w:rPr>
          <w:rFonts w:cs="Arial"/>
        </w:rPr>
        <w:t>hat means the order was 9A, then 24A, and finally 73A</w:t>
      </w:r>
      <w:r w:rsidR="00C037C4">
        <w:rPr>
          <w:rFonts w:cs="Arial"/>
        </w:rPr>
        <w:t>.</w:t>
      </w:r>
    </w:p>
    <w:p w:rsidR="00920804" w:rsidRDefault="00791B94" w:rsidP="00D25F60">
      <w:pPr>
        <w:ind w:left="720"/>
        <w:rPr>
          <w:rFonts w:cs="Arial"/>
        </w:rPr>
      </w:pPr>
      <w:r>
        <w:rPr>
          <w:rFonts w:cs="Arial"/>
        </w:rPr>
        <w:t xml:space="preserve">In the 05/03/16 </w:t>
      </w:r>
      <w:r w:rsidR="000E6EE2">
        <w:rPr>
          <w:rFonts w:cs="Arial"/>
        </w:rPr>
        <w:t xml:space="preserve">EFAC </w:t>
      </w:r>
      <w:proofErr w:type="spellStart"/>
      <w:r>
        <w:rPr>
          <w:rFonts w:cs="Arial"/>
        </w:rPr>
        <w:t>BoD</w:t>
      </w:r>
      <w:proofErr w:type="spellEnd"/>
      <w:r>
        <w:rPr>
          <w:rFonts w:cs="Arial"/>
        </w:rPr>
        <w:t xml:space="preserve"> meeting, </w:t>
      </w:r>
      <w:r w:rsidR="001A008A">
        <w:rPr>
          <w:rFonts w:cs="Arial"/>
        </w:rPr>
        <w:t xml:space="preserve">Dewey </w:t>
      </w:r>
      <w:proofErr w:type="spellStart"/>
      <w:r w:rsidR="001A008A">
        <w:rPr>
          <w:rFonts w:cs="Arial"/>
        </w:rPr>
        <w:t>Senger</w:t>
      </w:r>
      <w:proofErr w:type="spellEnd"/>
      <w:r w:rsidR="001A008A">
        <w:rPr>
          <w:rFonts w:cs="Arial"/>
        </w:rPr>
        <w:t xml:space="preserve"> and his lega</w:t>
      </w:r>
      <w:r>
        <w:rPr>
          <w:rFonts w:cs="Arial"/>
        </w:rPr>
        <w:t xml:space="preserve">l representation, Steve </w:t>
      </w:r>
      <w:proofErr w:type="spellStart"/>
      <w:r>
        <w:rPr>
          <w:rFonts w:cs="Arial"/>
        </w:rPr>
        <w:t>Synder</w:t>
      </w:r>
      <w:proofErr w:type="spellEnd"/>
      <w:r w:rsidR="000B5995">
        <w:rPr>
          <w:rFonts w:cs="Arial"/>
        </w:rPr>
        <w:t>,</w:t>
      </w:r>
      <w:r>
        <w:rPr>
          <w:rFonts w:cs="Arial"/>
        </w:rPr>
        <w:t xml:space="preserve"> </w:t>
      </w:r>
      <w:r w:rsidR="001A008A">
        <w:rPr>
          <w:rFonts w:cs="Arial"/>
        </w:rPr>
        <w:t xml:space="preserve">spoke </w:t>
      </w:r>
      <w:r>
        <w:rPr>
          <w:rFonts w:cs="Arial"/>
        </w:rPr>
        <w:t xml:space="preserve">with EFAC </w:t>
      </w:r>
      <w:r w:rsidR="001A008A">
        <w:rPr>
          <w:rFonts w:cs="Arial"/>
        </w:rPr>
        <w:t>for</w:t>
      </w:r>
      <w:r w:rsidR="00E23815">
        <w:rPr>
          <w:rFonts w:cs="Arial"/>
        </w:rPr>
        <w:t xml:space="preserve"> approximately</w:t>
      </w:r>
      <w:r w:rsidR="001A008A">
        <w:rPr>
          <w:rFonts w:cs="Arial"/>
        </w:rPr>
        <w:t xml:space="preserve"> 15 min</w:t>
      </w:r>
      <w:r w:rsidR="00E23815">
        <w:rPr>
          <w:rFonts w:cs="Arial"/>
        </w:rPr>
        <w:t>ute</w:t>
      </w:r>
      <w:r w:rsidR="001A008A">
        <w:rPr>
          <w:rFonts w:cs="Arial"/>
        </w:rPr>
        <w:t xml:space="preserve">s </w:t>
      </w:r>
      <w:r w:rsidR="00146190">
        <w:rPr>
          <w:rFonts w:cs="Arial"/>
        </w:rPr>
        <w:t>appealing EFAC’s assignment decisions.  They stated the</w:t>
      </w:r>
      <w:r w:rsidR="00E23815">
        <w:rPr>
          <w:rFonts w:cs="Arial"/>
        </w:rPr>
        <w:t xml:space="preserve"> reason for the</w:t>
      </w:r>
      <w:r w:rsidR="00146190">
        <w:rPr>
          <w:rFonts w:cs="Arial"/>
        </w:rPr>
        <w:t>ir</w:t>
      </w:r>
      <w:r w:rsidR="00E23815">
        <w:rPr>
          <w:rFonts w:cs="Arial"/>
        </w:rPr>
        <w:t xml:space="preserve"> appeal/</w:t>
      </w:r>
      <w:r w:rsidR="001A008A">
        <w:rPr>
          <w:rFonts w:cs="Arial"/>
        </w:rPr>
        <w:t xml:space="preserve">why they believed the </w:t>
      </w:r>
      <w:proofErr w:type="spellStart"/>
      <w:r w:rsidR="001A008A">
        <w:rPr>
          <w:rFonts w:cs="Arial"/>
        </w:rPr>
        <w:t>Senger’s</w:t>
      </w:r>
      <w:proofErr w:type="spellEnd"/>
      <w:r w:rsidR="001A008A">
        <w:rPr>
          <w:rFonts w:cs="Arial"/>
        </w:rPr>
        <w:t xml:space="preserve"> new assignment should be 24A, rather than 73A.</w:t>
      </w:r>
      <w:r w:rsidR="006334B3">
        <w:rPr>
          <w:rFonts w:cs="Arial"/>
        </w:rPr>
        <w:t xml:space="preserve">  History of </w:t>
      </w:r>
      <w:proofErr w:type="spellStart"/>
      <w:r w:rsidR="006334B3">
        <w:rPr>
          <w:rFonts w:cs="Arial"/>
        </w:rPr>
        <w:t>Senger’s</w:t>
      </w:r>
      <w:proofErr w:type="spellEnd"/>
      <w:r w:rsidR="006334B3">
        <w:rPr>
          <w:rFonts w:cs="Arial"/>
        </w:rPr>
        <w:t xml:space="preserve"> previous pier location was described as well as the proximity of the 24A assignment to the </w:t>
      </w:r>
      <w:proofErr w:type="spellStart"/>
      <w:r w:rsidR="006334B3">
        <w:rPr>
          <w:rFonts w:cs="Arial"/>
        </w:rPr>
        <w:t>Senger</w:t>
      </w:r>
      <w:proofErr w:type="spellEnd"/>
      <w:r w:rsidR="006334B3">
        <w:rPr>
          <w:rFonts w:cs="Arial"/>
        </w:rPr>
        <w:t xml:space="preserve"> home.</w:t>
      </w:r>
    </w:p>
    <w:p w:rsidR="00C8323D" w:rsidRDefault="004C57FE" w:rsidP="00D25F60">
      <w:pPr>
        <w:ind w:left="720"/>
        <w:rPr>
          <w:rFonts w:cs="Arial"/>
        </w:rPr>
      </w:pPr>
      <w:r>
        <w:rPr>
          <w:rFonts w:cs="Arial"/>
        </w:rPr>
        <w:t>T</w:t>
      </w:r>
      <w:r w:rsidR="00E529E8">
        <w:rPr>
          <w:rFonts w:cs="Arial"/>
        </w:rPr>
        <w:t xml:space="preserve">he directors revisited </w:t>
      </w:r>
      <w:proofErr w:type="spellStart"/>
      <w:r w:rsidR="00E529E8">
        <w:rPr>
          <w:rFonts w:cs="Arial"/>
        </w:rPr>
        <w:t>Senger’s</w:t>
      </w:r>
      <w:proofErr w:type="spellEnd"/>
      <w:r w:rsidR="00E529E8">
        <w:rPr>
          <w:rFonts w:cs="Arial"/>
        </w:rPr>
        <w:t xml:space="preserve"> </w:t>
      </w:r>
      <w:r w:rsidR="000E6EE2">
        <w:rPr>
          <w:rFonts w:cs="Arial"/>
        </w:rPr>
        <w:t>a</w:t>
      </w:r>
      <w:r w:rsidR="00E529E8">
        <w:rPr>
          <w:rFonts w:cs="Arial"/>
        </w:rPr>
        <w:t>rgument</w:t>
      </w:r>
      <w:r w:rsidR="000E6EE2">
        <w:rPr>
          <w:rFonts w:cs="Arial"/>
        </w:rPr>
        <w:t>/appeal,</w:t>
      </w:r>
      <w:r w:rsidR="00435A0C">
        <w:rPr>
          <w:rFonts w:cs="Arial"/>
        </w:rPr>
        <w:t xml:space="preserve"> but</w:t>
      </w:r>
      <w:r w:rsidR="00E529E8">
        <w:rPr>
          <w:rFonts w:cs="Arial"/>
        </w:rPr>
        <w:t xml:space="preserve"> did not </w:t>
      </w:r>
      <w:r w:rsidR="00435A0C">
        <w:rPr>
          <w:rFonts w:cs="Arial"/>
        </w:rPr>
        <w:t>believe</w:t>
      </w:r>
      <w:r w:rsidR="00E529E8">
        <w:rPr>
          <w:rFonts w:cs="Arial"/>
        </w:rPr>
        <w:t xml:space="preserve"> that the information </w:t>
      </w:r>
      <w:proofErr w:type="spellStart"/>
      <w:r w:rsidR="006A7E17">
        <w:rPr>
          <w:rFonts w:cs="Arial"/>
        </w:rPr>
        <w:t>Senger</w:t>
      </w:r>
      <w:proofErr w:type="spellEnd"/>
      <w:r w:rsidR="006A7E17">
        <w:rPr>
          <w:rFonts w:cs="Arial"/>
        </w:rPr>
        <w:t xml:space="preserve"> and </w:t>
      </w:r>
      <w:proofErr w:type="spellStart"/>
      <w:r w:rsidR="006A7E17">
        <w:rPr>
          <w:rFonts w:cs="Arial"/>
        </w:rPr>
        <w:t>Synder</w:t>
      </w:r>
      <w:proofErr w:type="spellEnd"/>
      <w:r w:rsidR="006A7E17">
        <w:rPr>
          <w:rFonts w:cs="Arial"/>
        </w:rPr>
        <w:t xml:space="preserve"> </w:t>
      </w:r>
      <w:r w:rsidR="000E6EE2">
        <w:rPr>
          <w:rFonts w:cs="Arial"/>
        </w:rPr>
        <w:t>presented w</w:t>
      </w:r>
      <w:r w:rsidR="008F274B">
        <w:rPr>
          <w:rFonts w:cs="Arial"/>
        </w:rPr>
        <w:t xml:space="preserve">ere </w:t>
      </w:r>
      <w:r w:rsidR="000E6EE2">
        <w:rPr>
          <w:rFonts w:cs="Arial"/>
        </w:rPr>
        <w:t>valid reason</w:t>
      </w:r>
      <w:r w:rsidR="008F274B">
        <w:rPr>
          <w:rFonts w:cs="Arial"/>
        </w:rPr>
        <w:t>s</w:t>
      </w:r>
      <w:r w:rsidR="00E529E8">
        <w:rPr>
          <w:rFonts w:cs="Arial"/>
        </w:rPr>
        <w:t xml:space="preserve"> for </w:t>
      </w:r>
      <w:r w:rsidR="000E6EE2">
        <w:rPr>
          <w:rFonts w:cs="Arial"/>
        </w:rPr>
        <w:t xml:space="preserve">EFAC to overturn its decision and change </w:t>
      </w:r>
      <w:r w:rsidR="00E529E8">
        <w:rPr>
          <w:rFonts w:cs="Arial"/>
        </w:rPr>
        <w:t xml:space="preserve">the </w:t>
      </w:r>
      <w:r w:rsidR="00D9190B">
        <w:rPr>
          <w:rFonts w:cs="Arial"/>
        </w:rPr>
        <w:t xml:space="preserve">three </w:t>
      </w:r>
      <w:r w:rsidR="00E529E8">
        <w:rPr>
          <w:rFonts w:cs="Arial"/>
        </w:rPr>
        <w:t>assignments</w:t>
      </w:r>
      <w:r w:rsidR="00DE3FB4">
        <w:rPr>
          <w:rFonts w:cs="Arial"/>
        </w:rPr>
        <w:t xml:space="preserve"> </w:t>
      </w:r>
      <w:r w:rsidR="000B5995">
        <w:rPr>
          <w:rFonts w:cs="Arial"/>
        </w:rPr>
        <w:t xml:space="preserve">previously </w:t>
      </w:r>
      <w:r w:rsidR="00DE3FB4">
        <w:rPr>
          <w:rFonts w:cs="Arial"/>
        </w:rPr>
        <w:t>determined by EFAC</w:t>
      </w:r>
      <w:r w:rsidR="00E529E8">
        <w:rPr>
          <w:rFonts w:cs="Arial"/>
        </w:rPr>
        <w:t xml:space="preserve">.  </w:t>
      </w:r>
      <w:r w:rsidR="0097106D" w:rsidRPr="0097106D">
        <w:rPr>
          <w:rFonts w:cs="Arial"/>
          <w:u w:val="single"/>
        </w:rPr>
        <w:t>However</w:t>
      </w:r>
      <w:r w:rsidR="00E529E8">
        <w:rPr>
          <w:rFonts w:cs="Arial"/>
        </w:rPr>
        <w:t xml:space="preserve">, </w:t>
      </w:r>
      <w:r w:rsidR="002016A0">
        <w:rPr>
          <w:rFonts w:cs="Arial"/>
        </w:rPr>
        <w:t xml:space="preserve">the directors did question </w:t>
      </w:r>
      <w:r w:rsidR="006B09F0">
        <w:rPr>
          <w:rFonts w:cs="Arial"/>
        </w:rPr>
        <w:t xml:space="preserve">themselves as to </w:t>
      </w:r>
      <w:r w:rsidR="002016A0">
        <w:rPr>
          <w:rFonts w:cs="Arial"/>
        </w:rPr>
        <w:t xml:space="preserve">why </w:t>
      </w:r>
      <w:r w:rsidR="00E301FF">
        <w:rPr>
          <w:rFonts w:cs="Arial"/>
        </w:rPr>
        <w:t xml:space="preserve">they used the approach of </w:t>
      </w:r>
      <w:r w:rsidR="002016A0">
        <w:rPr>
          <w:rFonts w:cs="Arial"/>
        </w:rPr>
        <w:t>assign</w:t>
      </w:r>
      <w:r w:rsidR="00E301FF">
        <w:rPr>
          <w:rFonts w:cs="Arial"/>
        </w:rPr>
        <w:t>ing</w:t>
      </w:r>
      <w:r w:rsidR="002016A0">
        <w:rPr>
          <w:rFonts w:cs="Arial"/>
        </w:rPr>
        <w:t xml:space="preserve"> open spots in ascending numerical order.</w:t>
      </w:r>
      <w:r w:rsidR="00E86B2B">
        <w:rPr>
          <w:rFonts w:cs="Arial"/>
        </w:rPr>
        <w:t xml:space="preserve">  The</w:t>
      </w:r>
      <w:r w:rsidR="00D9190B">
        <w:rPr>
          <w:rFonts w:cs="Arial"/>
        </w:rPr>
        <w:t xml:space="preserve"> three </w:t>
      </w:r>
      <w:r w:rsidR="009C7303">
        <w:rPr>
          <w:rFonts w:cs="Arial"/>
        </w:rPr>
        <w:t xml:space="preserve">open </w:t>
      </w:r>
      <w:r w:rsidR="00D9190B">
        <w:rPr>
          <w:rFonts w:cs="Arial"/>
        </w:rPr>
        <w:t>pier assignments did not become available at the same time.  Assignment 9A was i</w:t>
      </w:r>
      <w:r w:rsidR="009C7303">
        <w:rPr>
          <w:rFonts w:cs="Arial"/>
        </w:rPr>
        <w:t>dentified on the June 26, 2015 s</w:t>
      </w:r>
      <w:r w:rsidR="00D9190B">
        <w:rPr>
          <w:rFonts w:cs="Arial"/>
        </w:rPr>
        <w:t xml:space="preserve">horeline walk.  Assignment 73A was identified on </w:t>
      </w:r>
      <w:r w:rsidR="009C7303">
        <w:rPr>
          <w:rFonts w:cs="Arial"/>
        </w:rPr>
        <w:t xml:space="preserve">the July </w:t>
      </w:r>
      <w:r w:rsidR="00D9190B" w:rsidRPr="00D9190B">
        <w:rPr>
          <w:rFonts w:cs="Arial"/>
        </w:rPr>
        <w:t>25, 2015</w:t>
      </w:r>
      <w:r w:rsidR="009C7303">
        <w:rPr>
          <w:rFonts w:cs="Arial"/>
        </w:rPr>
        <w:t xml:space="preserve"> shoreline walk</w:t>
      </w:r>
      <w:r w:rsidR="00D9190B">
        <w:rPr>
          <w:rFonts w:cs="Arial"/>
        </w:rPr>
        <w:t xml:space="preserve">.  Assignment 24A became available on </w:t>
      </w:r>
      <w:r w:rsidR="00D0366A">
        <w:rPr>
          <w:rFonts w:cs="Arial"/>
        </w:rPr>
        <w:t xml:space="preserve">February 1, </w:t>
      </w:r>
      <w:r w:rsidR="00DE6E4B">
        <w:rPr>
          <w:rFonts w:cs="Arial"/>
        </w:rPr>
        <w:t>2016</w:t>
      </w:r>
      <w:r w:rsidR="009C7303">
        <w:rPr>
          <w:rFonts w:cs="Arial"/>
        </w:rPr>
        <w:t xml:space="preserve"> when the </w:t>
      </w:r>
      <w:r w:rsidR="00D0366A">
        <w:rPr>
          <w:rFonts w:cs="Arial"/>
        </w:rPr>
        <w:t xml:space="preserve">assignee, Rachel </w:t>
      </w:r>
      <w:proofErr w:type="spellStart"/>
      <w:r w:rsidR="00D0366A">
        <w:rPr>
          <w:rFonts w:cs="Arial"/>
        </w:rPr>
        <w:t>Bystrom</w:t>
      </w:r>
      <w:proofErr w:type="spellEnd"/>
      <w:r w:rsidR="00D0366A">
        <w:rPr>
          <w:rFonts w:cs="Arial"/>
        </w:rPr>
        <w:t xml:space="preserve">, </w:t>
      </w:r>
      <w:r w:rsidR="009C7303">
        <w:rPr>
          <w:rFonts w:cs="Arial"/>
        </w:rPr>
        <w:t xml:space="preserve">declined </w:t>
      </w:r>
      <w:r w:rsidR="00BC340D">
        <w:rPr>
          <w:rFonts w:cs="Arial"/>
        </w:rPr>
        <w:t xml:space="preserve">utilizing </w:t>
      </w:r>
      <w:r w:rsidR="009C7303">
        <w:rPr>
          <w:rFonts w:cs="Arial"/>
        </w:rPr>
        <w:t xml:space="preserve">the space going forward </w:t>
      </w:r>
      <w:r w:rsidR="00BC340D">
        <w:rPr>
          <w:rFonts w:cs="Arial"/>
        </w:rPr>
        <w:t>(</w:t>
      </w:r>
      <w:r w:rsidR="009C7303">
        <w:rPr>
          <w:rFonts w:cs="Arial"/>
        </w:rPr>
        <w:t xml:space="preserve">via </w:t>
      </w:r>
      <w:r w:rsidR="00D0366A">
        <w:rPr>
          <w:rFonts w:cs="Arial"/>
        </w:rPr>
        <w:t xml:space="preserve">a </w:t>
      </w:r>
      <w:r w:rsidR="009925F5">
        <w:rPr>
          <w:rFonts w:cs="Arial"/>
        </w:rPr>
        <w:t xml:space="preserve">signed and </w:t>
      </w:r>
      <w:r w:rsidR="00D0366A">
        <w:rPr>
          <w:rFonts w:cs="Arial"/>
        </w:rPr>
        <w:t>scanned written notification</w:t>
      </w:r>
      <w:r w:rsidR="00BC340D">
        <w:rPr>
          <w:rFonts w:cs="Arial"/>
        </w:rPr>
        <w:t xml:space="preserve"> </w:t>
      </w:r>
      <w:r w:rsidR="009C7303">
        <w:rPr>
          <w:rFonts w:cs="Arial"/>
        </w:rPr>
        <w:t>email</w:t>
      </w:r>
      <w:r w:rsidR="00D0366A">
        <w:rPr>
          <w:rFonts w:cs="Arial"/>
        </w:rPr>
        <w:t>ed</w:t>
      </w:r>
      <w:r w:rsidR="009C7303">
        <w:rPr>
          <w:rFonts w:cs="Arial"/>
        </w:rPr>
        <w:t xml:space="preserve"> to EFAC</w:t>
      </w:r>
      <w:r w:rsidR="00BC340D">
        <w:rPr>
          <w:rFonts w:cs="Arial"/>
        </w:rPr>
        <w:t>)</w:t>
      </w:r>
      <w:r w:rsidR="00DE6E4B">
        <w:rPr>
          <w:rFonts w:cs="Arial"/>
        </w:rPr>
        <w:t>.</w:t>
      </w:r>
      <w:r w:rsidR="004B22C6">
        <w:rPr>
          <w:rFonts w:cs="Arial"/>
        </w:rPr>
        <w:t xml:space="preserve">  The directors realized that it was more </w:t>
      </w:r>
      <w:r w:rsidR="00D2043A">
        <w:rPr>
          <w:rFonts w:cs="Arial"/>
        </w:rPr>
        <w:t>logical</w:t>
      </w:r>
      <w:r w:rsidR="004B22C6">
        <w:rPr>
          <w:rFonts w:cs="Arial"/>
        </w:rPr>
        <w:t xml:space="preserve"> </w:t>
      </w:r>
      <w:r w:rsidR="006B09F0">
        <w:rPr>
          <w:rFonts w:cs="Arial"/>
        </w:rPr>
        <w:t xml:space="preserve">and appropriate </w:t>
      </w:r>
      <w:r w:rsidR="004B22C6">
        <w:rPr>
          <w:rFonts w:cs="Arial"/>
        </w:rPr>
        <w:t xml:space="preserve">that </w:t>
      </w:r>
      <w:r w:rsidR="00DE7BBF">
        <w:rPr>
          <w:rFonts w:cs="Arial"/>
        </w:rPr>
        <w:t>an open pier assignment</w:t>
      </w:r>
      <w:r w:rsidR="004B22C6">
        <w:rPr>
          <w:rFonts w:cs="Arial"/>
        </w:rPr>
        <w:t xml:space="preserve"> be assigned in the order </w:t>
      </w:r>
      <w:r w:rsidR="00DE7BBF">
        <w:rPr>
          <w:rFonts w:cs="Arial"/>
        </w:rPr>
        <w:t>it became</w:t>
      </w:r>
      <w:r w:rsidR="004B22C6">
        <w:rPr>
          <w:rFonts w:cs="Arial"/>
        </w:rPr>
        <w:t xml:space="preserve"> available, just as </w:t>
      </w:r>
      <w:r w:rsidR="006B09F0">
        <w:rPr>
          <w:rFonts w:cs="Arial"/>
        </w:rPr>
        <w:t xml:space="preserve">they use an individual’s </w:t>
      </w:r>
      <w:r w:rsidR="004B22C6">
        <w:rPr>
          <w:rFonts w:cs="Arial"/>
        </w:rPr>
        <w:t>displacement date to determine the order of the waitlist.</w:t>
      </w:r>
      <w:r w:rsidR="00A76083">
        <w:rPr>
          <w:rFonts w:cs="Arial"/>
        </w:rPr>
        <w:t xml:space="preserve">  </w:t>
      </w:r>
    </w:p>
    <w:p w:rsidR="002C62F8" w:rsidRDefault="00A76083" w:rsidP="00C8323D">
      <w:pPr>
        <w:ind w:left="720"/>
        <w:rPr>
          <w:rFonts w:cs="Arial"/>
        </w:rPr>
      </w:pPr>
      <w:r>
        <w:rPr>
          <w:rFonts w:cs="Arial"/>
        </w:rPr>
        <w:t>For that reason, a motion was made to overturn the previous assignment approach made by EFAC and reassign two of the three pier spaces</w:t>
      </w:r>
      <w:r w:rsidR="007F76D2">
        <w:rPr>
          <w:rFonts w:cs="Arial"/>
        </w:rPr>
        <w:t xml:space="preserve"> using the date-driven approach described above</w:t>
      </w:r>
      <w:r>
        <w:rPr>
          <w:rFonts w:cs="Arial"/>
        </w:rPr>
        <w:t xml:space="preserve">.  </w:t>
      </w:r>
      <w:r w:rsidR="007F76D2">
        <w:rPr>
          <w:rFonts w:cs="Arial"/>
        </w:rPr>
        <w:t xml:space="preserve">This means that </w:t>
      </w:r>
      <w:proofErr w:type="spellStart"/>
      <w:r>
        <w:rPr>
          <w:rFonts w:cs="Arial"/>
        </w:rPr>
        <w:t>Darr</w:t>
      </w:r>
      <w:proofErr w:type="spellEnd"/>
      <w:r>
        <w:rPr>
          <w:rFonts w:cs="Arial"/>
        </w:rPr>
        <w:t xml:space="preserve"> would remain in the 9A assignment</w:t>
      </w:r>
      <w:r w:rsidR="006B09F0">
        <w:rPr>
          <w:rFonts w:cs="Arial"/>
        </w:rPr>
        <w:t>,</w:t>
      </w:r>
      <w:r>
        <w:rPr>
          <w:rFonts w:cs="Arial"/>
        </w:rPr>
        <w:t xml:space="preserve"> since they were at the top of the displaced list and 9A was the first open space identified by EFAC in June 2015.  Swope would now need to be placed in the second space that became available in July 2015, which was 73A.  Finally, </w:t>
      </w:r>
      <w:proofErr w:type="spellStart"/>
      <w:r>
        <w:rPr>
          <w:rFonts w:cs="Arial"/>
        </w:rPr>
        <w:t>Senger</w:t>
      </w:r>
      <w:proofErr w:type="spellEnd"/>
      <w:r>
        <w:rPr>
          <w:rFonts w:cs="Arial"/>
        </w:rPr>
        <w:t xml:space="preserve"> would</w:t>
      </w:r>
      <w:r w:rsidR="00FD55B6">
        <w:rPr>
          <w:rFonts w:cs="Arial"/>
        </w:rPr>
        <w:t xml:space="preserve"> need to</w:t>
      </w:r>
      <w:r>
        <w:rPr>
          <w:rFonts w:cs="Arial"/>
        </w:rPr>
        <w:t xml:space="preserve"> be assigned to 24A, which became open in </w:t>
      </w:r>
      <w:r w:rsidR="006B09F0">
        <w:rPr>
          <w:rFonts w:cs="Arial"/>
        </w:rPr>
        <w:t xml:space="preserve">February of </w:t>
      </w:r>
      <w:r>
        <w:rPr>
          <w:rFonts w:cs="Arial"/>
        </w:rPr>
        <w:t>2016.</w:t>
      </w:r>
      <w:r w:rsidR="00C8323D">
        <w:rPr>
          <w:rFonts w:cs="Arial"/>
        </w:rPr>
        <w:t xml:space="preserve">  </w:t>
      </w:r>
    </w:p>
    <w:p w:rsidR="002C62F8" w:rsidRDefault="002C62F8" w:rsidP="00C8323D">
      <w:pPr>
        <w:ind w:left="720"/>
        <w:rPr>
          <w:rFonts w:cs="Arial"/>
        </w:rPr>
      </w:pPr>
    </w:p>
    <w:p w:rsidR="007F76D2" w:rsidRDefault="007F76D2" w:rsidP="00C8323D">
      <w:pPr>
        <w:ind w:left="720"/>
        <w:rPr>
          <w:rFonts w:cs="Arial"/>
        </w:rPr>
      </w:pPr>
      <w:r>
        <w:rPr>
          <w:rFonts w:cs="Arial"/>
        </w:rPr>
        <w:t>The motion was seconded and a vote was taken to overturn the previous assignment approach used.  The motion was approved wi</w:t>
      </w:r>
      <w:r w:rsidR="00C8323D">
        <w:rPr>
          <w:rFonts w:cs="Arial"/>
        </w:rPr>
        <w:t>th a vote of 4-1 in favor of a</w:t>
      </w:r>
      <w:r>
        <w:rPr>
          <w:rFonts w:cs="Arial"/>
        </w:rPr>
        <w:t xml:space="preserve"> date-driven approach for open pier assignments.</w:t>
      </w:r>
    </w:p>
    <w:p w:rsidR="00A23C3D" w:rsidRDefault="00A23C3D" w:rsidP="00A23C3D">
      <w:pPr>
        <w:ind w:left="720"/>
        <w:rPr>
          <w:rFonts w:cs="Arial"/>
        </w:rPr>
      </w:pPr>
      <w:r>
        <w:rPr>
          <w:rFonts w:cs="Arial"/>
        </w:rPr>
        <w:t>Due to the correction in the approach EFAC uses for open pier assignments, the new assignments beginning in 2016 were approved and are as follows:</w:t>
      </w:r>
    </w:p>
    <w:p w:rsidR="00A23C3D" w:rsidRDefault="00A23C3D" w:rsidP="00A23C3D">
      <w:pPr>
        <w:pStyle w:val="ListParagraph"/>
        <w:numPr>
          <w:ilvl w:val="0"/>
          <w:numId w:val="6"/>
        </w:numPr>
        <w:rPr>
          <w:rFonts w:cs="Arial"/>
        </w:rPr>
      </w:pPr>
      <w:r>
        <w:rPr>
          <w:rFonts w:cs="Arial"/>
        </w:rPr>
        <w:t>#1 on waitlist (</w:t>
      </w:r>
      <w:proofErr w:type="spellStart"/>
      <w:r>
        <w:rPr>
          <w:rFonts w:cs="Arial"/>
        </w:rPr>
        <w:t>Darr</w:t>
      </w:r>
      <w:proofErr w:type="spellEnd"/>
      <w:r>
        <w:rPr>
          <w:rFonts w:cs="Arial"/>
        </w:rPr>
        <w:t>): will remain placed at 9A</w:t>
      </w:r>
    </w:p>
    <w:p w:rsidR="00A23C3D" w:rsidRDefault="00A23C3D" w:rsidP="00A23C3D">
      <w:pPr>
        <w:pStyle w:val="ListParagraph"/>
        <w:numPr>
          <w:ilvl w:val="0"/>
          <w:numId w:val="6"/>
        </w:numPr>
        <w:rPr>
          <w:rFonts w:cs="Arial"/>
        </w:rPr>
      </w:pPr>
      <w:r>
        <w:rPr>
          <w:rFonts w:cs="Arial"/>
        </w:rPr>
        <w:t>#2 on waitlist (Swope): will be placed at 73A</w:t>
      </w:r>
    </w:p>
    <w:p w:rsidR="00A23C3D" w:rsidRDefault="00A23C3D" w:rsidP="00A23C3D">
      <w:pPr>
        <w:pStyle w:val="ListParagraph"/>
        <w:numPr>
          <w:ilvl w:val="0"/>
          <w:numId w:val="6"/>
        </w:numPr>
        <w:rPr>
          <w:rFonts w:cs="Arial"/>
        </w:rPr>
      </w:pPr>
      <w:r>
        <w:rPr>
          <w:rFonts w:cs="Arial"/>
        </w:rPr>
        <w:t>#3 on waitlist (</w:t>
      </w:r>
      <w:proofErr w:type="spellStart"/>
      <w:r>
        <w:rPr>
          <w:rFonts w:cs="Arial"/>
        </w:rPr>
        <w:t>Senger</w:t>
      </w:r>
      <w:proofErr w:type="spellEnd"/>
      <w:r>
        <w:rPr>
          <w:rFonts w:cs="Arial"/>
        </w:rPr>
        <w:t>): will be placed at 24A</w:t>
      </w:r>
    </w:p>
    <w:p w:rsidR="00E529E8" w:rsidRDefault="00380049" w:rsidP="00961FF1">
      <w:pPr>
        <w:ind w:left="720"/>
        <w:rPr>
          <w:rFonts w:cs="Arial"/>
        </w:rPr>
      </w:pPr>
      <w:r>
        <w:rPr>
          <w:rFonts w:cs="Arial"/>
        </w:rPr>
        <w:t>Kara stated she would notify all parties affected by this change</w:t>
      </w:r>
      <w:r w:rsidR="00A23C3D">
        <w:rPr>
          <w:rFonts w:cs="Arial"/>
        </w:rPr>
        <w:t>/correction</w:t>
      </w:r>
      <w:r>
        <w:rPr>
          <w:rFonts w:cs="Arial"/>
        </w:rPr>
        <w:t xml:space="preserve"> via EFAC e</w:t>
      </w:r>
      <w:r w:rsidR="0071257D">
        <w:rPr>
          <w:rFonts w:cs="Arial"/>
        </w:rPr>
        <w:t>mail once the directors review and approve</w:t>
      </w:r>
      <w:r w:rsidR="00872D01">
        <w:rPr>
          <w:rFonts w:cs="Arial"/>
        </w:rPr>
        <w:t xml:space="preserve"> the content of</w:t>
      </w:r>
      <w:r>
        <w:rPr>
          <w:rFonts w:cs="Arial"/>
        </w:rPr>
        <w:t xml:space="preserve"> the email.</w:t>
      </w:r>
      <w:r w:rsidR="00FD55B6">
        <w:rPr>
          <w:rFonts w:cs="Arial"/>
        </w:rPr>
        <w:t xml:space="preserve">  This change would go into effect immediately.</w:t>
      </w:r>
    </w:p>
    <w:p w:rsidR="00E35866" w:rsidRPr="00E35866" w:rsidRDefault="00E35866" w:rsidP="001A67A5">
      <w:pPr>
        <w:spacing w:line="240" w:lineRule="auto"/>
        <w:rPr>
          <w:u w:val="single"/>
        </w:rPr>
      </w:pPr>
      <w:r w:rsidRPr="00E35866">
        <w:rPr>
          <w:u w:val="single"/>
        </w:rPr>
        <w:t>Community Pier</w:t>
      </w:r>
    </w:p>
    <w:p w:rsidR="00E35866" w:rsidRDefault="00E35866" w:rsidP="003C7BBF">
      <w:pPr>
        <w:spacing w:line="240" w:lineRule="auto"/>
        <w:ind w:left="720"/>
      </w:pPr>
      <w:r>
        <w:t>The community pier has 6 remaining open spots.  Three are “short” pier slips (for small watercrafts) and 3 are “long” pier slips (for full size boats).  Sharon will contact the next individuals on the waitlist to offer them a 1-year term on the community pier.  EFAC can only commit to a 1-year agreement for these open spots now that they have been informed that the Community Pier can no longer be located in front of the Kokomo Grace property after 2016.</w:t>
      </w:r>
      <w:r w:rsidR="00665AC2">
        <w:t xml:space="preserve">  Those individuals who </w:t>
      </w:r>
      <w:r w:rsidR="00FD55B6">
        <w:t xml:space="preserve">choose to </w:t>
      </w:r>
      <w:r w:rsidR="00665AC2">
        <w:t xml:space="preserve">accept </w:t>
      </w:r>
      <w:r w:rsidR="00FD55B6">
        <w:t xml:space="preserve">community pier </w:t>
      </w:r>
      <w:r w:rsidR="00665AC2">
        <w:t xml:space="preserve">spaces </w:t>
      </w:r>
      <w:r w:rsidR="00FD55B6">
        <w:t xml:space="preserve">for 2016 </w:t>
      </w:r>
      <w:r w:rsidR="00665AC2">
        <w:t xml:space="preserve">will </w:t>
      </w:r>
      <w:r w:rsidR="008538D9">
        <w:t>return to their</w:t>
      </w:r>
      <w:r w:rsidR="00665AC2">
        <w:t xml:space="preserve"> current placement on the waitlist </w:t>
      </w:r>
      <w:r w:rsidR="008B4A6E">
        <w:t>in</w:t>
      </w:r>
      <w:r w:rsidR="00665AC2">
        <w:t xml:space="preserve"> 2017.</w:t>
      </w:r>
    </w:p>
    <w:p w:rsidR="002C7722" w:rsidRPr="002C7722" w:rsidRDefault="002C7722" w:rsidP="002C7722">
      <w:pPr>
        <w:spacing w:line="240" w:lineRule="auto"/>
        <w:rPr>
          <w:u w:val="single"/>
        </w:rPr>
      </w:pPr>
      <w:r w:rsidRPr="002C7722">
        <w:rPr>
          <w:u w:val="single"/>
        </w:rPr>
        <w:t>Pier Inquiries</w:t>
      </w:r>
    </w:p>
    <w:p w:rsidR="002C7722" w:rsidRDefault="002C7722" w:rsidP="00905694">
      <w:pPr>
        <w:spacing w:line="240" w:lineRule="auto"/>
        <w:ind w:left="720"/>
      </w:pPr>
      <w:r>
        <w:t xml:space="preserve">Due to time constraints of this meeting, the directors will attempt to address an inquiry from 46A </w:t>
      </w:r>
      <w:r w:rsidR="00905694">
        <w:t xml:space="preserve">outside of the meeting </w:t>
      </w:r>
      <w:r>
        <w:t>via email</w:t>
      </w:r>
      <w:r w:rsidR="00905694">
        <w:t xml:space="preserve"> among the directors.  The inquiry was seeking additional direction </w:t>
      </w:r>
      <w:r>
        <w:t>on where their specific 16ft space begins and end/how to best position their pier.</w:t>
      </w:r>
    </w:p>
    <w:p w:rsidR="00EF0488" w:rsidRPr="00EF0488" w:rsidRDefault="00EF0488" w:rsidP="00EF0488">
      <w:pPr>
        <w:spacing w:line="240" w:lineRule="auto"/>
        <w:rPr>
          <w:u w:val="single"/>
        </w:rPr>
      </w:pPr>
      <w:r w:rsidRPr="00EF0488">
        <w:rPr>
          <w:u w:val="single"/>
        </w:rPr>
        <w:t>Next Meeting</w:t>
      </w:r>
    </w:p>
    <w:p w:rsidR="00EF0488" w:rsidRDefault="00EF0488" w:rsidP="00905694">
      <w:pPr>
        <w:spacing w:line="240" w:lineRule="auto"/>
        <w:ind w:left="720"/>
      </w:pPr>
      <w:r>
        <w:t>The next meeting date and time has not been determined at this time.</w:t>
      </w:r>
    </w:p>
    <w:sectPr w:rsidR="00EF04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67" w:rsidRDefault="00B90367" w:rsidP="00CC05C7">
      <w:pPr>
        <w:spacing w:after="0" w:line="240" w:lineRule="auto"/>
      </w:pPr>
      <w:r>
        <w:separator/>
      </w:r>
    </w:p>
  </w:endnote>
  <w:endnote w:type="continuationSeparator" w:id="0">
    <w:p w:rsidR="00B90367" w:rsidRDefault="00B90367" w:rsidP="00CC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C7" w:rsidRDefault="00CC0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C7" w:rsidRDefault="00CC05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C7" w:rsidRDefault="00CC0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67" w:rsidRDefault="00B90367" w:rsidP="00CC05C7">
      <w:pPr>
        <w:spacing w:after="0" w:line="240" w:lineRule="auto"/>
      </w:pPr>
      <w:r>
        <w:separator/>
      </w:r>
    </w:p>
  </w:footnote>
  <w:footnote w:type="continuationSeparator" w:id="0">
    <w:p w:rsidR="00B90367" w:rsidRDefault="00B90367" w:rsidP="00CC0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C7" w:rsidRDefault="00CC0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C7" w:rsidRDefault="00CC0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C7" w:rsidRDefault="00CC0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461"/>
    <w:multiLevelType w:val="hybridMultilevel"/>
    <w:tmpl w:val="4804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E2B47"/>
    <w:multiLevelType w:val="hybridMultilevel"/>
    <w:tmpl w:val="FDA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89393C"/>
    <w:multiLevelType w:val="hybridMultilevel"/>
    <w:tmpl w:val="E24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105B5"/>
    <w:multiLevelType w:val="hybridMultilevel"/>
    <w:tmpl w:val="28DA7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C951C98"/>
    <w:multiLevelType w:val="hybridMultilevel"/>
    <w:tmpl w:val="7162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90E82"/>
    <w:multiLevelType w:val="hybridMultilevel"/>
    <w:tmpl w:val="6A80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C5"/>
    <w:rsid w:val="000409CE"/>
    <w:rsid w:val="00045540"/>
    <w:rsid w:val="00084B67"/>
    <w:rsid w:val="00096688"/>
    <w:rsid w:val="000B5995"/>
    <w:rsid w:val="000E2FDF"/>
    <w:rsid w:val="000E6EE2"/>
    <w:rsid w:val="00104A7A"/>
    <w:rsid w:val="00146190"/>
    <w:rsid w:val="00196411"/>
    <w:rsid w:val="001A008A"/>
    <w:rsid w:val="001A67A5"/>
    <w:rsid w:val="001E1548"/>
    <w:rsid w:val="001E7446"/>
    <w:rsid w:val="002016A0"/>
    <w:rsid w:val="002062EB"/>
    <w:rsid w:val="00210236"/>
    <w:rsid w:val="00216A97"/>
    <w:rsid w:val="00241A92"/>
    <w:rsid w:val="0025204C"/>
    <w:rsid w:val="00265E1D"/>
    <w:rsid w:val="00293E7B"/>
    <w:rsid w:val="002C61D6"/>
    <w:rsid w:val="002C62F8"/>
    <w:rsid w:val="002C7722"/>
    <w:rsid w:val="002E28D6"/>
    <w:rsid w:val="0036100B"/>
    <w:rsid w:val="00363E92"/>
    <w:rsid w:val="00380049"/>
    <w:rsid w:val="00385440"/>
    <w:rsid w:val="00387132"/>
    <w:rsid w:val="003C7BBF"/>
    <w:rsid w:val="0041005A"/>
    <w:rsid w:val="004151D1"/>
    <w:rsid w:val="00435A0C"/>
    <w:rsid w:val="0044746C"/>
    <w:rsid w:val="00460FF7"/>
    <w:rsid w:val="004775AC"/>
    <w:rsid w:val="0049787D"/>
    <w:rsid w:val="004B22C6"/>
    <w:rsid w:val="004C57FE"/>
    <w:rsid w:val="004F3B3D"/>
    <w:rsid w:val="00522B12"/>
    <w:rsid w:val="0055279F"/>
    <w:rsid w:val="00581C0A"/>
    <w:rsid w:val="005A0AB3"/>
    <w:rsid w:val="005F05D4"/>
    <w:rsid w:val="00603B24"/>
    <w:rsid w:val="00607B42"/>
    <w:rsid w:val="006200DF"/>
    <w:rsid w:val="006334B3"/>
    <w:rsid w:val="00636038"/>
    <w:rsid w:val="00660AEE"/>
    <w:rsid w:val="00663D4C"/>
    <w:rsid w:val="00665AC2"/>
    <w:rsid w:val="00671FEA"/>
    <w:rsid w:val="006A7E17"/>
    <w:rsid w:val="006B09F0"/>
    <w:rsid w:val="006E6965"/>
    <w:rsid w:val="00710A8A"/>
    <w:rsid w:val="0071257D"/>
    <w:rsid w:val="0073253C"/>
    <w:rsid w:val="00787E6B"/>
    <w:rsid w:val="00791B94"/>
    <w:rsid w:val="007F76D2"/>
    <w:rsid w:val="008020E8"/>
    <w:rsid w:val="008538D9"/>
    <w:rsid w:val="00862DE5"/>
    <w:rsid w:val="00872D01"/>
    <w:rsid w:val="008B256A"/>
    <w:rsid w:val="008B4A6E"/>
    <w:rsid w:val="008C6418"/>
    <w:rsid w:val="008F274B"/>
    <w:rsid w:val="00905694"/>
    <w:rsid w:val="00916C7A"/>
    <w:rsid w:val="00920804"/>
    <w:rsid w:val="009314E7"/>
    <w:rsid w:val="009375B8"/>
    <w:rsid w:val="00961FF1"/>
    <w:rsid w:val="0097106D"/>
    <w:rsid w:val="009925F5"/>
    <w:rsid w:val="009C5967"/>
    <w:rsid w:val="009C7303"/>
    <w:rsid w:val="009F5EF4"/>
    <w:rsid w:val="00A23C3D"/>
    <w:rsid w:val="00A60CEF"/>
    <w:rsid w:val="00A76083"/>
    <w:rsid w:val="00A92CC5"/>
    <w:rsid w:val="00A93E5A"/>
    <w:rsid w:val="00AB3EFA"/>
    <w:rsid w:val="00AD573C"/>
    <w:rsid w:val="00B5356C"/>
    <w:rsid w:val="00B61E2B"/>
    <w:rsid w:val="00B77ECB"/>
    <w:rsid w:val="00B90367"/>
    <w:rsid w:val="00B959D1"/>
    <w:rsid w:val="00BC340D"/>
    <w:rsid w:val="00BD0E76"/>
    <w:rsid w:val="00C0314B"/>
    <w:rsid w:val="00C037C4"/>
    <w:rsid w:val="00C0720E"/>
    <w:rsid w:val="00C21095"/>
    <w:rsid w:val="00C352DC"/>
    <w:rsid w:val="00C64B17"/>
    <w:rsid w:val="00C64F16"/>
    <w:rsid w:val="00C8323D"/>
    <w:rsid w:val="00C96ECE"/>
    <w:rsid w:val="00CA36BE"/>
    <w:rsid w:val="00CC05C7"/>
    <w:rsid w:val="00D0358F"/>
    <w:rsid w:val="00D0366A"/>
    <w:rsid w:val="00D1796A"/>
    <w:rsid w:val="00D2043A"/>
    <w:rsid w:val="00D237D0"/>
    <w:rsid w:val="00D25F60"/>
    <w:rsid w:val="00D34198"/>
    <w:rsid w:val="00D470D5"/>
    <w:rsid w:val="00D506AF"/>
    <w:rsid w:val="00D8624D"/>
    <w:rsid w:val="00D9190B"/>
    <w:rsid w:val="00DA180C"/>
    <w:rsid w:val="00DA6CEA"/>
    <w:rsid w:val="00DD771D"/>
    <w:rsid w:val="00DE3FB4"/>
    <w:rsid w:val="00DE6E4B"/>
    <w:rsid w:val="00DE7BBF"/>
    <w:rsid w:val="00E15193"/>
    <w:rsid w:val="00E23815"/>
    <w:rsid w:val="00E301FF"/>
    <w:rsid w:val="00E35866"/>
    <w:rsid w:val="00E529E8"/>
    <w:rsid w:val="00E86B2B"/>
    <w:rsid w:val="00E870EE"/>
    <w:rsid w:val="00EA2141"/>
    <w:rsid w:val="00EB0CD6"/>
    <w:rsid w:val="00EB243F"/>
    <w:rsid w:val="00EF0488"/>
    <w:rsid w:val="00F32C6C"/>
    <w:rsid w:val="00F70ACB"/>
    <w:rsid w:val="00FB023A"/>
    <w:rsid w:val="00FD55B6"/>
    <w:rsid w:val="00FD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CE"/>
    <w:pPr>
      <w:ind w:left="720"/>
      <w:contextualSpacing/>
    </w:pPr>
  </w:style>
  <w:style w:type="paragraph" w:styleId="Header">
    <w:name w:val="header"/>
    <w:basedOn w:val="Normal"/>
    <w:link w:val="HeaderChar"/>
    <w:uiPriority w:val="99"/>
    <w:unhideWhenUsed/>
    <w:rsid w:val="00CC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C7"/>
  </w:style>
  <w:style w:type="paragraph" w:styleId="Footer">
    <w:name w:val="footer"/>
    <w:basedOn w:val="Normal"/>
    <w:link w:val="FooterChar"/>
    <w:uiPriority w:val="99"/>
    <w:unhideWhenUsed/>
    <w:rsid w:val="00CC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CE"/>
    <w:pPr>
      <w:ind w:left="720"/>
      <w:contextualSpacing/>
    </w:pPr>
  </w:style>
  <w:style w:type="paragraph" w:styleId="Header">
    <w:name w:val="header"/>
    <w:basedOn w:val="Normal"/>
    <w:link w:val="HeaderChar"/>
    <w:uiPriority w:val="99"/>
    <w:unhideWhenUsed/>
    <w:rsid w:val="00CC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5C7"/>
  </w:style>
  <w:style w:type="paragraph" w:styleId="Footer">
    <w:name w:val="footer"/>
    <w:basedOn w:val="Normal"/>
    <w:link w:val="FooterChar"/>
    <w:uiPriority w:val="99"/>
    <w:unhideWhenUsed/>
    <w:rsid w:val="00CC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0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2016-05-13T10:51:00Z</dcterms:created>
  <dcterms:modified xsi:type="dcterms:W3CDTF">2016-06-16T04:29:00Z</dcterms:modified>
</cp:coreProperties>
</file>