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1F" w:rsidRPr="00356E1F" w:rsidRDefault="00356E1F" w:rsidP="00356E1F">
      <w:pPr>
        <w:jc w:val="center"/>
        <w:rPr>
          <w:b/>
        </w:rPr>
      </w:pPr>
      <w:r w:rsidRPr="00356E1F">
        <w:rPr>
          <w:b/>
        </w:rPr>
        <w:t>EFAC Directors Meeting</w:t>
      </w:r>
    </w:p>
    <w:p w:rsidR="00356E1F" w:rsidRDefault="00356E1F" w:rsidP="00356E1F">
      <w:pPr>
        <w:jc w:val="center"/>
        <w:rPr>
          <w:b/>
        </w:rPr>
      </w:pPr>
      <w:r w:rsidRPr="00356E1F">
        <w:rPr>
          <w:b/>
        </w:rPr>
        <w:t>August 29, 2015</w:t>
      </w:r>
    </w:p>
    <w:p w:rsidR="00EF472A" w:rsidRPr="00356E1F" w:rsidRDefault="00EF472A" w:rsidP="00356E1F">
      <w:pPr>
        <w:jc w:val="center"/>
        <w:rPr>
          <w:b/>
        </w:rPr>
      </w:pPr>
      <w:r>
        <w:rPr>
          <w:b/>
        </w:rPr>
        <w:t>10:00am</w:t>
      </w:r>
    </w:p>
    <w:p w:rsidR="00356E1F" w:rsidRDefault="00356E1F"/>
    <w:p w:rsidR="00356E1F" w:rsidRDefault="00356E1F"/>
    <w:p w:rsidR="00356E1F" w:rsidRDefault="00356E1F"/>
    <w:p w:rsidR="00356E1F" w:rsidRDefault="00935310">
      <w:r w:rsidRPr="00661760">
        <w:rPr>
          <w:b/>
        </w:rPr>
        <w:t>Attendees</w:t>
      </w:r>
      <w:r>
        <w:t xml:space="preserve">: Dick Presser, Sharon Anson, Sue </w:t>
      </w:r>
      <w:proofErr w:type="spellStart"/>
      <w:r>
        <w:t>Mon</w:t>
      </w:r>
      <w:r w:rsidR="00D93E1F">
        <w:t>ti</w:t>
      </w:r>
      <w:r w:rsidR="0037439C">
        <w:t>voni</w:t>
      </w:r>
      <w:proofErr w:type="spellEnd"/>
      <w:r w:rsidR="00EF472A">
        <w:t>, Kara Lusby</w:t>
      </w:r>
    </w:p>
    <w:p w:rsidR="00661760" w:rsidRDefault="00661760"/>
    <w:p w:rsidR="00661760" w:rsidRDefault="00661760">
      <w:r w:rsidRPr="00661760">
        <w:rPr>
          <w:u w:val="single"/>
        </w:rPr>
        <w:t>Discussion Points</w:t>
      </w:r>
      <w:r>
        <w:t>:</w:t>
      </w:r>
    </w:p>
    <w:p w:rsidR="00CF0C3A" w:rsidRDefault="00CF0C3A"/>
    <w:p w:rsidR="007B5C97" w:rsidRDefault="007B5C97" w:rsidP="00CF0C3A">
      <w:pPr>
        <w:pStyle w:val="ListParagraph"/>
        <w:numPr>
          <w:ilvl w:val="0"/>
          <w:numId w:val="1"/>
        </w:numPr>
      </w:pPr>
      <w:r>
        <w:t xml:space="preserve">Kara needs to call </w:t>
      </w:r>
      <w:proofErr w:type="spellStart"/>
      <w:r>
        <w:t>Davidsen</w:t>
      </w:r>
      <w:proofErr w:type="spellEnd"/>
      <w:r>
        <w:t xml:space="preserve"> Pier</w:t>
      </w:r>
      <w:r w:rsidR="00CF0C3A">
        <w:t xml:space="preserve"> for removal and installation</w:t>
      </w:r>
    </w:p>
    <w:p w:rsidR="007B5C97" w:rsidRDefault="007B5C97" w:rsidP="00CF0C3A">
      <w:pPr>
        <w:pStyle w:val="ListParagraph"/>
        <w:numPr>
          <w:ilvl w:val="1"/>
          <w:numId w:val="1"/>
        </w:numPr>
      </w:pPr>
      <w:r>
        <w:t>October 4, 2015 for removal</w:t>
      </w:r>
    </w:p>
    <w:p w:rsidR="007B5C97" w:rsidRDefault="007B5C97" w:rsidP="00CF0C3A">
      <w:pPr>
        <w:pStyle w:val="ListParagraph"/>
        <w:numPr>
          <w:ilvl w:val="1"/>
          <w:numId w:val="1"/>
        </w:numPr>
      </w:pPr>
      <w:r>
        <w:t>Installation no later than May 1, 2016</w:t>
      </w:r>
    </w:p>
    <w:p w:rsidR="00356E1F" w:rsidRDefault="00356E1F"/>
    <w:p w:rsidR="00356E1F" w:rsidRDefault="00425E1A" w:rsidP="006F1A4E">
      <w:pPr>
        <w:pStyle w:val="ListParagraph"/>
        <w:numPr>
          <w:ilvl w:val="0"/>
          <w:numId w:val="1"/>
        </w:numPr>
      </w:pPr>
      <w:r>
        <w:t xml:space="preserve">Kara </w:t>
      </w:r>
      <w:r w:rsidR="00E100F7">
        <w:t xml:space="preserve">to </w:t>
      </w:r>
      <w:r>
        <w:t>send the 3-28-2015 notes</w:t>
      </w:r>
      <w:r w:rsidR="001106BB">
        <w:t xml:space="preserve"> to the committee</w:t>
      </w:r>
    </w:p>
    <w:p w:rsidR="00425E1A" w:rsidRDefault="00425E1A"/>
    <w:p w:rsidR="00425E1A" w:rsidRDefault="00E100F7" w:rsidP="006F1A4E">
      <w:pPr>
        <w:pStyle w:val="ListParagraph"/>
        <w:numPr>
          <w:ilvl w:val="0"/>
          <w:numId w:val="1"/>
        </w:numPr>
      </w:pPr>
      <w:r>
        <w:t>Need to c</w:t>
      </w:r>
      <w:r w:rsidR="001106BB">
        <w:t xml:space="preserve">orrect </w:t>
      </w:r>
      <w:r>
        <w:t xml:space="preserve">the notes labeled as May 6 to April 6 </w:t>
      </w:r>
      <w:r w:rsidR="001106BB">
        <w:t>(Dick will make the changes)</w:t>
      </w:r>
    </w:p>
    <w:p w:rsidR="001106BB" w:rsidRDefault="00D93E1F" w:rsidP="006F1A4E">
      <w:pPr>
        <w:pStyle w:val="ListParagraph"/>
        <w:numPr>
          <w:ilvl w:val="0"/>
          <w:numId w:val="1"/>
        </w:numPr>
      </w:pPr>
      <w:r>
        <w:t xml:space="preserve">The </w:t>
      </w:r>
      <w:r w:rsidR="001106BB">
        <w:t>4-22</w:t>
      </w:r>
      <w:r>
        <w:t>-15</w:t>
      </w:r>
      <w:r w:rsidR="001106BB">
        <w:t xml:space="preserve"> and 5-9</w:t>
      </w:r>
      <w:r>
        <w:t>-15</w:t>
      </w:r>
      <w:r w:rsidR="001106BB">
        <w:t xml:space="preserve"> </w:t>
      </w:r>
      <w:r>
        <w:t xml:space="preserve">meeting minutes were </w:t>
      </w:r>
      <w:r w:rsidR="001106BB">
        <w:t xml:space="preserve">already </w:t>
      </w:r>
      <w:r w:rsidR="00E100F7">
        <w:t xml:space="preserve">previously </w:t>
      </w:r>
      <w:r w:rsidR="001106BB">
        <w:t>approved</w:t>
      </w:r>
    </w:p>
    <w:p w:rsidR="001106BB" w:rsidRDefault="001106BB"/>
    <w:p w:rsidR="001106BB" w:rsidRDefault="00165F29" w:rsidP="006F1A4E">
      <w:pPr>
        <w:pStyle w:val="ListParagraph"/>
        <w:numPr>
          <w:ilvl w:val="0"/>
          <w:numId w:val="1"/>
        </w:numPr>
      </w:pPr>
      <w:r>
        <w:t xml:space="preserve">4-4-15, 4-6-15, </w:t>
      </w:r>
      <w:r w:rsidR="001106BB">
        <w:t>5-30</w:t>
      </w:r>
      <w:r w:rsidR="00D93E1F">
        <w:t>-15</w:t>
      </w:r>
      <w:r w:rsidR="001106BB">
        <w:t xml:space="preserve"> </w:t>
      </w:r>
      <w:r>
        <w:t>m</w:t>
      </w:r>
      <w:bookmarkStart w:id="0" w:name="_GoBack"/>
      <w:bookmarkEnd w:id="0"/>
      <w:r w:rsidR="006F1A4E">
        <w:t>eeting minutes</w:t>
      </w:r>
      <w:r w:rsidR="007D393C">
        <w:t xml:space="preserve"> </w:t>
      </w:r>
      <w:r w:rsidR="00661760">
        <w:t xml:space="preserve">were </w:t>
      </w:r>
      <w:r w:rsidR="007D393C">
        <w:t>approved by all</w:t>
      </w:r>
      <w:r w:rsidR="00661760">
        <w:t xml:space="preserve"> </w:t>
      </w:r>
      <w:r w:rsidR="00E100F7">
        <w:t xml:space="preserve">EFAC </w:t>
      </w:r>
      <w:r w:rsidR="006F5851">
        <w:t>d</w:t>
      </w:r>
      <w:r w:rsidR="00661760">
        <w:t>irectors</w:t>
      </w:r>
    </w:p>
    <w:p w:rsidR="006F1A4E" w:rsidRDefault="006F1A4E" w:rsidP="006F1A4E">
      <w:pPr>
        <w:pStyle w:val="ListParagraph"/>
      </w:pPr>
    </w:p>
    <w:p w:rsidR="002E115B" w:rsidRDefault="00D93E1F" w:rsidP="002E115B">
      <w:pPr>
        <w:pStyle w:val="ListParagraph"/>
        <w:numPr>
          <w:ilvl w:val="0"/>
          <w:numId w:val="1"/>
        </w:numPr>
      </w:pPr>
      <w:r>
        <w:t>EFAC needs</w:t>
      </w:r>
      <w:r w:rsidR="002E115B">
        <w:t xml:space="preserve"> to revisit the dispute process</w:t>
      </w:r>
      <w:r w:rsidR="0060197A">
        <w:t xml:space="preserve"> timeline</w:t>
      </w:r>
      <w:r w:rsidR="00E100F7">
        <w:t xml:space="preserve"> to ensure we follow process</w:t>
      </w:r>
      <w:r w:rsidR="002E115B">
        <w:t>.</w:t>
      </w:r>
    </w:p>
    <w:p w:rsidR="002E115B" w:rsidRDefault="002E115B" w:rsidP="002E115B">
      <w:pPr>
        <w:pStyle w:val="ListParagraph"/>
      </w:pPr>
    </w:p>
    <w:p w:rsidR="002E115B" w:rsidRDefault="00C30C72" w:rsidP="002E115B">
      <w:pPr>
        <w:pStyle w:val="ListParagraph"/>
        <w:numPr>
          <w:ilvl w:val="0"/>
          <w:numId w:val="1"/>
        </w:numPr>
      </w:pPr>
      <w:r>
        <w:t xml:space="preserve">For fees and liability in 2016, members </w:t>
      </w:r>
      <w:r w:rsidR="00E100F7">
        <w:t xml:space="preserve">will </w:t>
      </w:r>
      <w:r>
        <w:t xml:space="preserve">get a 1 </w:t>
      </w:r>
      <w:r w:rsidR="00E100F7">
        <w:t>m</w:t>
      </w:r>
      <w:r w:rsidR="002E115B">
        <w:t>onth notice</w:t>
      </w:r>
      <w:r w:rsidR="00E100F7">
        <w:t xml:space="preserve">, then 7 days after due date the </w:t>
      </w:r>
      <w:r w:rsidR="002E115B">
        <w:t>2</w:t>
      </w:r>
      <w:r w:rsidR="002E115B" w:rsidRPr="002E115B">
        <w:rPr>
          <w:vertAlign w:val="superscript"/>
        </w:rPr>
        <w:t>nd</w:t>
      </w:r>
      <w:r>
        <w:t xml:space="preserve"> notice</w:t>
      </w:r>
      <w:r w:rsidR="00E100F7">
        <w:t xml:space="preserve"> is sent</w:t>
      </w:r>
      <w:r>
        <w:t xml:space="preserve">, </w:t>
      </w:r>
      <w:r w:rsidR="00E100F7">
        <w:t xml:space="preserve">and </w:t>
      </w:r>
      <w:r>
        <w:t>7 days</w:t>
      </w:r>
      <w:r w:rsidR="00E100F7">
        <w:t xml:space="preserve"> after that</w:t>
      </w:r>
      <w:r>
        <w:t xml:space="preserve"> is 3</w:t>
      </w:r>
      <w:r w:rsidRPr="00C30C72">
        <w:rPr>
          <w:vertAlign w:val="superscript"/>
        </w:rPr>
        <w:t>rd</w:t>
      </w:r>
      <w:r>
        <w:t xml:space="preserve"> notice.</w:t>
      </w:r>
    </w:p>
    <w:p w:rsidR="002E115B" w:rsidRDefault="002E115B" w:rsidP="002E115B">
      <w:pPr>
        <w:pStyle w:val="ListParagraph"/>
      </w:pPr>
    </w:p>
    <w:p w:rsidR="00CF0C3A" w:rsidRDefault="00CF0C3A" w:rsidP="00CF0C3A">
      <w:pPr>
        <w:pStyle w:val="ListParagraph"/>
        <w:numPr>
          <w:ilvl w:val="0"/>
          <w:numId w:val="1"/>
        </w:numPr>
      </w:pPr>
      <w:r>
        <w:t>Dick is addressing</w:t>
      </w:r>
      <w:r w:rsidR="0093368F">
        <w:t xml:space="preserve"> the communications for the</w:t>
      </w:r>
      <w:r>
        <w:t xml:space="preserve"> proposed Stine</w:t>
      </w:r>
      <w:r w:rsidR="007665E8">
        <w:t xml:space="preserve"> </w:t>
      </w:r>
      <w:r>
        <w:t>and</w:t>
      </w:r>
      <w:r w:rsidR="007665E8">
        <w:t xml:space="preserve"> </w:t>
      </w:r>
      <w:r>
        <w:t>Tran pier relocations</w:t>
      </w:r>
    </w:p>
    <w:p w:rsidR="00CF0C3A" w:rsidRDefault="00CF0C3A" w:rsidP="00CF0C3A">
      <w:pPr>
        <w:ind w:left="360"/>
      </w:pPr>
    </w:p>
    <w:p w:rsidR="007665E8" w:rsidRDefault="007665E8" w:rsidP="007665E8">
      <w:pPr>
        <w:pStyle w:val="ListParagraph"/>
        <w:numPr>
          <w:ilvl w:val="0"/>
          <w:numId w:val="1"/>
        </w:numPr>
      </w:pPr>
      <w:r>
        <w:t xml:space="preserve">Suzi will </w:t>
      </w:r>
      <w:r w:rsidR="0093368F">
        <w:t>inquire with</w:t>
      </w:r>
      <w:r>
        <w:t xml:space="preserve"> Bogues about </w:t>
      </w:r>
      <w:r w:rsidR="0093368F">
        <w:t xml:space="preserve">an apparent </w:t>
      </w:r>
      <w:r w:rsidR="00661760">
        <w:t xml:space="preserve">4 </w:t>
      </w:r>
      <w:proofErr w:type="spellStart"/>
      <w:r w:rsidR="00661760">
        <w:t>ft</w:t>
      </w:r>
      <w:proofErr w:type="spellEnd"/>
      <w:r w:rsidR="00661760">
        <w:t xml:space="preserve"> of boat </w:t>
      </w:r>
      <w:r w:rsidR="0093368F">
        <w:t xml:space="preserve">their </w:t>
      </w:r>
      <w:r w:rsidR="00661760">
        <w:t xml:space="preserve">lift </w:t>
      </w:r>
      <w:r w:rsidR="0093368F">
        <w:t xml:space="preserve">crossing </w:t>
      </w:r>
      <w:r w:rsidR="00661760">
        <w:t xml:space="preserve">on </w:t>
      </w:r>
      <w:proofErr w:type="spellStart"/>
      <w:r w:rsidR="00661760">
        <w:t>Stines</w:t>
      </w:r>
      <w:proofErr w:type="spellEnd"/>
      <w:r w:rsidR="00661760">
        <w:t xml:space="preserve"> property</w:t>
      </w:r>
      <w:r w:rsidR="0093368F">
        <w:t xml:space="preserve"> (in the water)</w:t>
      </w:r>
    </w:p>
    <w:p w:rsidR="007665E8" w:rsidRDefault="007665E8" w:rsidP="007665E8">
      <w:pPr>
        <w:pStyle w:val="ListParagraph"/>
      </w:pPr>
    </w:p>
    <w:p w:rsidR="001B1B57" w:rsidRDefault="0093368F" w:rsidP="001B1B57">
      <w:pPr>
        <w:pStyle w:val="ListParagraph"/>
        <w:numPr>
          <w:ilvl w:val="0"/>
          <w:numId w:val="1"/>
        </w:numPr>
      </w:pPr>
      <w:r>
        <w:t xml:space="preserve">In the case of any change in offshore locations, </w:t>
      </w:r>
      <w:r w:rsidR="001B1B57">
        <w:t>new assignment</w:t>
      </w:r>
      <w:r>
        <w:t xml:space="preserve">s, or transfers, the </w:t>
      </w:r>
      <w:r w:rsidR="006F5851">
        <w:t xml:space="preserve">respective </w:t>
      </w:r>
      <w:r>
        <w:t>onshore owners will be notified.</w:t>
      </w:r>
      <w:r w:rsidR="001B1B57">
        <w:t xml:space="preserve"> </w:t>
      </w:r>
    </w:p>
    <w:p w:rsidR="0093368F" w:rsidRDefault="0093368F" w:rsidP="0093368F">
      <w:pPr>
        <w:pStyle w:val="ListParagraph"/>
      </w:pPr>
    </w:p>
    <w:p w:rsidR="001B1B57" w:rsidRDefault="00555B46" w:rsidP="007665E8">
      <w:pPr>
        <w:pStyle w:val="ListParagraph"/>
        <w:numPr>
          <w:ilvl w:val="0"/>
          <w:numId w:val="1"/>
        </w:numPr>
      </w:pPr>
      <w:r>
        <w:t>EFAC needs</w:t>
      </w:r>
      <w:r w:rsidR="005D0B94">
        <w:t xml:space="preserve"> to clean up the “shoreline pier list” </w:t>
      </w:r>
      <w:r>
        <w:t xml:space="preserve">that is posted </w:t>
      </w:r>
      <w:r w:rsidR="005D0B94">
        <w:t xml:space="preserve">on </w:t>
      </w:r>
      <w:r>
        <w:t xml:space="preserve">the EFAC </w:t>
      </w:r>
      <w:r w:rsidR="005D0B94">
        <w:t xml:space="preserve">website </w:t>
      </w:r>
      <w:r w:rsidR="006F5851">
        <w:t>and cross</w:t>
      </w:r>
      <w:r w:rsidR="009B33C7">
        <w:t xml:space="preserve">check to </w:t>
      </w:r>
      <w:r w:rsidR="006450C9">
        <w:t xml:space="preserve">the </w:t>
      </w:r>
      <w:proofErr w:type="spellStart"/>
      <w:r w:rsidR="006450C9">
        <w:t>gmail</w:t>
      </w:r>
      <w:proofErr w:type="spellEnd"/>
      <w:r w:rsidR="006450C9">
        <w:t xml:space="preserve"> </w:t>
      </w:r>
      <w:r w:rsidR="006F5851">
        <w:t xml:space="preserve">contacts </w:t>
      </w:r>
      <w:r w:rsidR="006450C9">
        <w:t xml:space="preserve">export.  Dick will send </w:t>
      </w:r>
      <w:proofErr w:type="gramStart"/>
      <w:r w:rsidR="006450C9">
        <w:t>an</w:t>
      </w:r>
      <w:proofErr w:type="gramEnd"/>
      <w:r w:rsidR="006450C9">
        <w:t xml:space="preserve"> </w:t>
      </w:r>
      <w:proofErr w:type="spellStart"/>
      <w:r w:rsidR="006450C9">
        <w:t>gmail</w:t>
      </w:r>
      <w:proofErr w:type="spellEnd"/>
      <w:r w:rsidR="006450C9">
        <w:t xml:space="preserve"> </w:t>
      </w:r>
      <w:proofErr w:type="spellStart"/>
      <w:r w:rsidR="006450C9">
        <w:t>xls</w:t>
      </w:r>
      <w:proofErr w:type="spellEnd"/>
      <w:r w:rsidR="006450C9">
        <w:t xml:space="preserve"> to Sharon to reconcile.</w:t>
      </w:r>
    </w:p>
    <w:p w:rsidR="007728DC" w:rsidRDefault="007728DC" w:rsidP="007728DC">
      <w:pPr>
        <w:pStyle w:val="ListParagraph"/>
      </w:pPr>
    </w:p>
    <w:p w:rsidR="007728DC" w:rsidRDefault="006F5851" w:rsidP="007665E8">
      <w:pPr>
        <w:pStyle w:val="ListParagraph"/>
        <w:numPr>
          <w:ilvl w:val="0"/>
          <w:numId w:val="1"/>
        </w:numPr>
      </w:pPr>
      <w:r>
        <w:t>EFAC should provide</w:t>
      </w:r>
      <w:r w:rsidR="007728DC">
        <w:t xml:space="preserve"> </w:t>
      </w:r>
      <w:r w:rsidR="002B210C">
        <w:t xml:space="preserve">the EFAC </w:t>
      </w:r>
      <w:r w:rsidR="007728DC">
        <w:t>pier number list</w:t>
      </w:r>
      <w:r>
        <w:t xml:space="preserve"> </w:t>
      </w:r>
      <w:r w:rsidR="002B210C">
        <w:t xml:space="preserve">to the local pier companies </w:t>
      </w:r>
      <w:r>
        <w:t>for 2016 season</w:t>
      </w:r>
      <w:r w:rsidR="007728DC">
        <w:t>.</w:t>
      </w:r>
    </w:p>
    <w:p w:rsidR="0075755F" w:rsidRDefault="0075755F" w:rsidP="0075755F">
      <w:pPr>
        <w:pStyle w:val="ListParagraph"/>
      </w:pPr>
    </w:p>
    <w:p w:rsidR="0075755F" w:rsidRDefault="0090580D" w:rsidP="007665E8">
      <w:pPr>
        <w:pStyle w:val="ListParagraph"/>
        <w:numPr>
          <w:ilvl w:val="0"/>
          <w:numId w:val="1"/>
        </w:numPr>
      </w:pPr>
      <w:r>
        <w:t>All EFAC directors agree that it is the p</w:t>
      </w:r>
      <w:r w:rsidR="0075755F">
        <w:t xml:space="preserve">ier owner’s responsibility to work with </w:t>
      </w:r>
      <w:r w:rsidR="00AB7A9B">
        <w:t xml:space="preserve">the </w:t>
      </w:r>
      <w:r w:rsidR="0075755F">
        <w:t>pier company to place piers in the correct spot</w:t>
      </w:r>
      <w:r>
        <w:t>, not EFAC’s or other residents</w:t>
      </w:r>
      <w:r w:rsidR="0075755F">
        <w:t>.</w:t>
      </w:r>
      <w:r w:rsidR="00BE7DD4">
        <w:t xml:space="preserve"> </w:t>
      </w:r>
    </w:p>
    <w:p w:rsidR="00BE7DD4" w:rsidRDefault="00BE7DD4" w:rsidP="00BE7DD4">
      <w:pPr>
        <w:pStyle w:val="ListParagraph"/>
      </w:pPr>
    </w:p>
    <w:p w:rsidR="00BE7DD4" w:rsidRDefault="00AB7A9B" w:rsidP="007665E8">
      <w:pPr>
        <w:pStyle w:val="ListParagraph"/>
        <w:numPr>
          <w:ilvl w:val="0"/>
          <w:numId w:val="1"/>
        </w:numPr>
      </w:pPr>
      <w:r>
        <w:lastRenderedPageBreak/>
        <w:t>2016 p</w:t>
      </w:r>
      <w:r w:rsidR="00BE7DD4">
        <w:t xml:space="preserve">ier adjustments </w:t>
      </w:r>
      <w:r>
        <w:t xml:space="preserve">are only to be </w:t>
      </w:r>
      <w:r w:rsidR="00BE7DD4">
        <w:t xml:space="preserve">made if </w:t>
      </w:r>
      <w:r>
        <w:t xml:space="preserve">EFAC has instructed those adjustments </w:t>
      </w:r>
      <w:r w:rsidR="00BE7DD4">
        <w:t>in writing</w:t>
      </w:r>
      <w:r>
        <w:t>.</w:t>
      </w:r>
    </w:p>
    <w:p w:rsidR="00BE7DD4" w:rsidRDefault="00BE7DD4" w:rsidP="00BE7DD4">
      <w:pPr>
        <w:pStyle w:val="ListParagraph"/>
      </w:pPr>
    </w:p>
    <w:p w:rsidR="00BE7DD4" w:rsidRDefault="00DF7DE8" w:rsidP="007665E8">
      <w:pPr>
        <w:pStyle w:val="ListParagraph"/>
        <w:numPr>
          <w:ilvl w:val="0"/>
          <w:numId w:val="1"/>
        </w:numPr>
      </w:pPr>
      <w:r>
        <w:t xml:space="preserve">Any adjustment/relocation </w:t>
      </w:r>
      <w:r w:rsidR="00DA4E49">
        <w:t>r</w:t>
      </w:r>
      <w:r w:rsidR="00BE7DD4">
        <w:t>eminder</w:t>
      </w:r>
      <w:r w:rsidR="00DA4E49">
        <w:t>s will be emailed by EFAC in early spring 2016</w:t>
      </w:r>
    </w:p>
    <w:p w:rsidR="00E26E72" w:rsidRDefault="00E26E72" w:rsidP="00E26E72">
      <w:pPr>
        <w:pStyle w:val="ListParagraph"/>
      </w:pPr>
    </w:p>
    <w:p w:rsidR="00635F2B" w:rsidRDefault="00DF7DE8" w:rsidP="007728DC">
      <w:pPr>
        <w:pStyle w:val="ListParagraph"/>
        <w:numPr>
          <w:ilvl w:val="0"/>
          <w:numId w:val="1"/>
        </w:numPr>
      </w:pPr>
      <w:r>
        <w:t>EFAC needs to l</w:t>
      </w:r>
      <w:r w:rsidR="00E0706B">
        <w:t>ook further into the offsh</w:t>
      </w:r>
      <w:r>
        <w:t>ore liability coverage policy and explore the feasibility of including a d</w:t>
      </w:r>
      <w:r w:rsidR="00E0706B">
        <w:t xml:space="preserve">eclaration </w:t>
      </w:r>
      <w:r>
        <w:t xml:space="preserve">that </w:t>
      </w:r>
      <w:r w:rsidR="00E0706B">
        <w:t>covers th</w:t>
      </w:r>
      <w:r>
        <w:t xml:space="preserve">e </w:t>
      </w:r>
      <w:r w:rsidR="00951C35">
        <w:t xml:space="preserve">owner’s </w:t>
      </w:r>
      <w:r>
        <w:t>pier space</w:t>
      </w:r>
      <w:r w:rsidR="00F225F5">
        <w:t>.</w:t>
      </w:r>
    </w:p>
    <w:p w:rsidR="00635F2B" w:rsidRDefault="00635F2B" w:rsidP="00635F2B">
      <w:pPr>
        <w:pStyle w:val="ListParagraph"/>
      </w:pPr>
    </w:p>
    <w:p w:rsidR="007728DC" w:rsidRDefault="007728DC" w:rsidP="00F842DC">
      <w:pPr>
        <w:pStyle w:val="ListParagraph"/>
      </w:pPr>
    </w:p>
    <w:sectPr w:rsidR="00772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B5" w:rsidRDefault="00A92FB5" w:rsidP="004343F0">
      <w:r>
        <w:separator/>
      </w:r>
    </w:p>
  </w:endnote>
  <w:endnote w:type="continuationSeparator" w:id="0">
    <w:p w:rsidR="00A92FB5" w:rsidRDefault="00A92FB5" w:rsidP="0043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F0" w:rsidRDefault="00434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F0" w:rsidRDefault="004343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F0" w:rsidRDefault="00434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B5" w:rsidRDefault="00A92FB5" w:rsidP="004343F0">
      <w:r>
        <w:separator/>
      </w:r>
    </w:p>
  </w:footnote>
  <w:footnote w:type="continuationSeparator" w:id="0">
    <w:p w:rsidR="00A92FB5" w:rsidRDefault="00A92FB5" w:rsidP="0043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F0" w:rsidRDefault="00434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F0" w:rsidRDefault="004343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F0" w:rsidRDefault="00434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37945"/>
    <w:multiLevelType w:val="hybridMultilevel"/>
    <w:tmpl w:val="62B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97"/>
    <w:rsid w:val="000E3D16"/>
    <w:rsid w:val="001106BB"/>
    <w:rsid w:val="00165F29"/>
    <w:rsid w:val="001B1B57"/>
    <w:rsid w:val="00233A7F"/>
    <w:rsid w:val="002A07CA"/>
    <w:rsid w:val="002B210C"/>
    <w:rsid w:val="002D46E3"/>
    <w:rsid w:val="002E115B"/>
    <w:rsid w:val="00303F7F"/>
    <w:rsid w:val="00356E1F"/>
    <w:rsid w:val="00370A4D"/>
    <w:rsid w:val="0037439C"/>
    <w:rsid w:val="00387039"/>
    <w:rsid w:val="00425E1A"/>
    <w:rsid w:val="004343F0"/>
    <w:rsid w:val="00443775"/>
    <w:rsid w:val="00555B46"/>
    <w:rsid w:val="005D0B94"/>
    <w:rsid w:val="0060197A"/>
    <w:rsid w:val="00635F2B"/>
    <w:rsid w:val="006450C9"/>
    <w:rsid w:val="00661760"/>
    <w:rsid w:val="0069223C"/>
    <w:rsid w:val="006B13F0"/>
    <w:rsid w:val="006F1926"/>
    <w:rsid w:val="006F1A4E"/>
    <w:rsid w:val="006F5851"/>
    <w:rsid w:val="0071694F"/>
    <w:rsid w:val="0075755F"/>
    <w:rsid w:val="007665E8"/>
    <w:rsid w:val="007728DC"/>
    <w:rsid w:val="007B5C97"/>
    <w:rsid w:val="007D393C"/>
    <w:rsid w:val="00821F6B"/>
    <w:rsid w:val="008C069F"/>
    <w:rsid w:val="0090580D"/>
    <w:rsid w:val="0093368F"/>
    <w:rsid w:val="00935310"/>
    <w:rsid w:val="00951C35"/>
    <w:rsid w:val="00983FF8"/>
    <w:rsid w:val="009B33C7"/>
    <w:rsid w:val="00A92FB5"/>
    <w:rsid w:val="00AB7A9B"/>
    <w:rsid w:val="00B36B1F"/>
    <w:rsid w:val="00BC2655"/>
    <w:rsid w:val="00BD51BC"/>
    <w:rsid w:val="00BE7DD4"/>
    <w:rsid w:val="00C30C72"/>
    <w:rsid w:val="00C60138"/>
    <w:rsid w:val="00C7527D"/>
    <w:rsid w:val="00CF0C3A"/>
    <w:rsid w:val="00D93E1F"/>
    <w:rsid w:val="00DA4E49"/>
    <w:rsid w:val="00DF7DE8"/>
    <w:rsid w:val="00E0706B"/>
    <w:rsid w:val="00E100F7"/>
    <w:rsid w:val="00E26E72"/>
    <w:rsid w:val="00EF472A"/>
    <w:rsid w:val="00F225F5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4E"/>
    <w:pPr>
      <w:ind w:left="720"/>
      <w:contextualSpacing/>
    </w:pPr>
  </w:style>
  <w:style w:type="paragraph" w:styleId="Header">
    <w:name w:val="header"/>
    <w:basedOn w:val="Normal"/>
    <w:link w:val="HeaderChar"/>
    <w:rsid w:val="00434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3F0"/>
    <w:rPr>
      <w:sz w:val="24"/>
      <w:szCs w:val="24"/>
    </w:rPr>
  </w:style>
  <w:style w:type="paragraph" w:styleId="Footer">
    <w:name w:val="footer"/>
    <w:basedOn w:val="Normal"/>
    <w:link w:val="FooterChar"/>
    <w:rsid w:val="00434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43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2016-01-25T03:21:00Z</dcterms:created>
  <dcterms:modified xsi:type="dcterms:W3CDTF">2016-01-25T03:21:00Z</dcterms:modified>
</cp:coreProperties>
</file>